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9F5F6" w14:textId="77777777" w:rsidR="00842A89" w:rsidRPr="002A14BF" w:rsidRDefault="00885CAC">
      <w:pPr>
        <w:autoSpaceDE w:val="0"/>
        <w:autoSpaceDN w:val="0"/>
        <w:rPr>
          <w:rFonts w:asciiTheme="minorEastAsia" w:eastAsiaTheme="minorEastAsia" w:hAnsiTheme="minorEastAsia"/>
          <w:color w:val="000000"/>
          <w:sz w:val="16"/>
        </w:rPr>
      </w:pPr>
      <w:r w:rsidRPr="002A14BF">
        <w:rPr>
          <w:rFonts w:asciiTheme="minorEastAsia" w:eastAsiaTheme="minorEastAsia" w:hAnsiTheme="minorEastAsia" w:hint="eastAsia"/>
          <w:color w:val="000000"/>
          <w:sz w:val="16"/>
        </w:rPr>
        <w:t>（様式１）</w:t>
      </w:r>
    </w:p>
    <w:p w14:paraId="139DCC11" w14:textId="77777777" w:rsidR="00842A89" w:rsidRPr="002A14BF" w:rsidRDefault="00885CAC" w:rsidP="00D77153">
      <w:pPr>
        <w:autoSpaceDE w:val="0"/>
        <w:autoSpaceDN w:val="0"/>
        <w:ind w:firstLine="851"/>
        <w:jc w:val="right"/>
        <w:rPr>
          <w:rFonts w:asciiTheme="minorEastAsia" w:eastAsiaTheme="minorEastAsia" w:hAnsiTheme="minorEastAsia"/>
          <w:color w:val="000000"/>
          <w:sz w:val="20"/>
        </w:rPr>
      </w:pPr>
      <w:r w:rsidRPr="002A14BF">
        <w:rPr>
          <w:rFonts w:asciiTheme="minorEastAsia" w:eastAsiaTheme="minorEastAsia" w:hAnsiTheme="minorEastAsia" w:hint="eastAsia"/>
          <w:color w:val="000000"/>
          <w:sz w:val="20"/>
        </w:rPr>
        <w:t xml:space="preserve">　年　　　月　　　日</w:t>
      </w:r>
    </w:p>
    <w:p w14:paraId="27AA58A8" w14:textId="58E4992F" w:rsidR="00D77153" w:rsidRPr="002A14BF" w:rsidRDefault="00D77153">
      <w:pPr>
        <w:autoSpaceDE w:val="0"/>
        <w:autoSpaceDN w:val="0"/>
        <w:jc w:val="center"/>
        <w:rPr>
          <w:rFonts w:asciiTheme="minorEastAsia" w:eastAsiaTheme="minorEastAsia" w:hAnsiTheme="minorEastAsia"/>
          <w:b/>
          <w:color w:val="000000"/>
        </w:rPr>
      </w:pPr>
      <w:r w:rsidRPr="002A14BF">
        <w:rPr>
          <w:rFonts w:asciiTheme="minorEastAsia" w:eastAsiaTheme="minorEastAsia" w:hAnsiTheme="minorEastAsia" w:hint="eastAsia"/>
          <w:b/>
          <w:color w:val="000000"/>
        </w:rPr>
        <w:t>遺伝子組換え</w:t>
      </w:r>
      <w:r w:rsidR="00E833F2" w:rsidRPr="002A14BF">
        <w:rPr>
          <w:rFonts w:asciiTheme="minorEastAsia" w:eastAsiaTheme="minorEastAsia" w:hAnsiTheme="minorEastAsia" w:hint="eastAsia"/>
          <w:b/>
          <w:color w:val="000000"/>
        </w:rPr>
        <w:t>生物</w:t>
      </w:r>
      <w:r w:rsidRPr="002A14BF">
        <w:rPr>
          <w:rFonts w:asciiTheme="minorEastAsia" w:eastAsiaTheme="minorEastAsia" w:hAnsiTheme="minorEastAsia" w:hint="eastAsia"/>
          <w:b/>
          <w:color w:val="000000"/>
        </w:rPr>
        <w:t>実験　申請書</w:t>
      </w:r>
    </w:p>
    <w:p w14:paraId="4D17EC83" w14:textId="77777777" w:rsidR="00D77153" w:rsidRPr="002A14BF" w:rsidRDefault="00D77153">
      <w:pPr>
        <w:autoSpaceDE w:val="0"/>
        <w:autoSpaceDN w:val="0"/>
        <w:outlineLvl w:val="0"/>
        <w:rPr>
          <w:rFonts w:asciiTheme="minorEastAsia" w:eastAsiaTheme="minorEastAsia" w:hAnsiTheme="minorEastAsia"/>
          <w:color w:val="000000"/>
          <w:sz w:val="20"/>
        </w:rPr>
      </w:pPr>
      <w:r w:rsidRPr="002A14BF">
        <w:rPr>
          <w:rFonts w:asciiTheme="minorEastAsia" w:eastAsiaTheme="minorEastAsia" w:hAnsiTheme="minorEastAsia" w:hint="eastAsia"/>
          <w:color w:val="000000"/>
          <w:sz w:val="20"/>
        </w:rPr>
        <w:t>日本女子大学長　殿</w:t>
      </w:r>
    </w:p>
    <w:p w14:paraId="29D9425F" w14:textId="4315769B" w:rsidR="00D77153" w:rsidRPr="002A14BF" w:rsidRDefault="00D77153">
      <w:pPr>
        <w:wordWrap w:val="0"/>
        <w:autoSpaceDE w:val="0"/>
        <w:autoSpaceDN w:val="0"/>
        <w:ind w:right="98"/>
        <w:jc w:val="right"/>
        <w:rPr>
          <w:rFonts w:asciiTheme="minorEastAsia" w:eastAsiaTheme="minorEastAsia" w:hAnsiTheme="minorEastAsia"/>
          <w:color w:val="000000"/>
          <w:sz w:val="20"/>
        </w:rPr>
      </w:pPr>
      <w:r w:rsidRPr="002A14BF">
        <w:rPr>
          <w:rFonts w:asciiTheme="minorEastAsia" w:eastAsiaTheme="minorEastAsia" w:hAnsiTheme="minorEastAsia" w:hint="eastAsia"/>
          <w:color w:val="000000"/>
          <w:sz w:val="20"/>
        </w:rPr>
        <w:t xml:space="preserve">使用責任者　所属・職　</w:t>
      </w:r>
      <w:r w:rsidR="007F7122" w:rsidRPr="002A14BF">
        <w:rPr>
          <w:rFonts w:asciiTheme="minorEastAsia" w:eastAsiaTheme="minorEastAsia" w:hAnsiTheme="minorEastAsia" w:hint="eastAsia"/>
          <w:color w:val="000000"/>
          <w:sz w:val="20"/>
        </w:rPr>
        <w:t xml:space="preserve">　　　　　　　</w:t>
      </w:r>
      <w:r w:rsidRPr="002A14BF">
        <w:rPr>
          <w:rFonts w:asciiTheme="minorEastAsia" w:eastAsiaTheme="minorEastAsia" w:hAnsiTheme="minorEastAsia" w:hint="eastAsia"/>
          <w:color w:val="000000"/>
          <w:sz w:val="20"/>
        </w:rPr>
        <w:t xml:space="preserve">　　　　　　　　</w:t>
      </w:r>
    </w:p>
    <w:p w14:paraId="0ED3F5C1" w14:textId="77777777" w:rsidR="00D77153" w:rsidRPr="002A14BF" w:rsidRDefault="00D77153">
      <w:pPr>
        <w:wordWrap w:val="0"/>
        <w:autoSpaceDE w:val="0"/>
        <w:autoSpaceDN w:val="0"/>
        <w:spacing w:before="80"/>
        <w:ind w:right="98"/>
        <w:jc w:val="right"/>
        <w:rPr>
          <w:rFonts w:asciiTheme="minorEastAsia" w:eastAsiaTheme="minorEastAsia" w:hAnsiTheme="minorEastAsia"/>
          <w:color w:val="000000"/>
          <w:sz w:val="20"/>
        </w:rPr>
      </w:pPr>
      <w:r w:rsidRPr="002A14BF">
        <w:rPr>
          <w:rFonts w:asciiTheme="minorEastAsia" w:eastAsiaTheme="minorEastAsia" w:hAnsiTheme="minorEastAsia" w:hint="eastAsia"/>
          <w:color w:val="000000"/>
          <w:sz w:val="20"/>
        </w:rPr>
        <w:t xml:space="preserve">氏名（署名）　　　　　　　　　　　　　　　　　　　　</w:t>
      </w:r>
    </w:p>
    <w:p w14:paraId="7487AC46" w14:textId="54D58933" w:rsidR="00D77153" w:rsidRPr="002A14BF" w:rsidRDefault="00D77153">
      <w:pPr>
        <w:autoSpaceDE w:val="0"/>
        <w:autoSpaceDN w:val="0"/>
        <w:ind w:right="454"/>
        <w:rPr>
          <w:rFonts w:asciiTheme="minorEastAsia" w:eastAsiaTheme="minorEastAsia" w:hAnsiTheme="minorEastAsia"/>
          <w:color w:val="000000"/>
          <w:sz w:val="20"/>
        </w:rPr>
      </w:pPr>
      <w:r w:rsidRPr="002A14BF">
        <w:rPr>
          <w:rFonts w:asciiTheme="minorEastAsia" w:eastAsiaTheme="minorEastAsia" w:hAnsiTheme="minorEastAsia" w:hint="eastAsia"/>
          <w:color w:val="000000"/>
          <w:sz w:val="20"/>
        </w:rPr>
        <w:t>下記の遺伝子組換え</w:t>
      </w:r>
      <w:r w:rsidR="00E833F2" w:rsidRPr="002A14BF">
        <w:rPr>
          <w:rFonts w:asciiTheme="minorEastAsia" w:eastAsiaTheme="minorEastAsia" w:hAnsiTheme="minorEastAsia" w:hint="eastAsia"/>
          <w:color w:val="000000"/>
          <w:sz w:val="20"/>
        </w:rPr>
        <w:t>生物</w:t>
      </w:r>
      <w:r w:rsidRPr="002A14BF">
        <w:rPr>
          <w:rFonts w:asciiTheme="minorEastAsia" w:eastAsiaTheme="minorEastAsia" w:hAnsiTheme="minorEastAsia" w:hint="eastAsia"/>
          <w:color w:val="000000"/>
          <w:sz w:val="20"/>
        </w:rPr>
        <w:t>実験について申請します。</w:t>
      </w:r>
    </w:p>
    <w:p w14:paraId="13E8FE5B" w14:textId="77777777" w:rsidR="00D77153" w:rsidRPr="002A14BF" w:rsidRDefault="00D77153">
      <w:pPr>
        <w:adjustRightInd w:val="0"/>
        <w:snapToGrid w:val="0"/>
        <w:rPr>
          <w:rFonts w:asciiTheme="minorEastAsia" w:eastAsiaTheme="minorEastAsia" w:hAnsiTheme="minorEastAsia"/>
          <w:sz w:val="16"/>
        </w:rPr>
      </w:pPr>
    </w:p>
    <w:tbl>
      <w:tblPr>
        <w:tblW w:w="107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567"/>
        <w:gridCol w:w="426"/>
        <w:gridCol w:w="675"/>
        <w:gridCol w:w="2018"/>
        <w:gridCol w:w="959"/>
        <w:gridCol w:w="317"/>
        <w:gridCol w:w="850"/>
        <w:gridCol w:w="709"/>
        <w:gridCol w:w="676"/>
        <w:gridCol w:w="1308"/>
        <w:gridCol w:w="1135"/>
      </w:tblGrid>
      <w:tr w:rsidR="00D77153" w:rsidRPr="002A14BF" w14:paraId="419B3C78" w14:textId="77777777" w:rsidTr="001A1A21">
        <w:trPr>
          <w:gridBefore w:val="8"/>
          <w:wBefore w:w="6096" w:type="dxa"/>
          <w:trHeight w:val="415"/>
        </w:trPr>
        <w:tc>
          <w:tcPr>
            <w:tcW w:w="1559" w:type="dxa"/>
            <w:gridSpan w:val="2"/>
            <w:tcBorders>
              <w:top w:val="single" w:sz="4" w:space="0" w:color="auto"/>
              <w:left w:val="single" w:sz="4" w:space="0" w:color="auto"/>
              <w:bottom w:val="single" w:sz="4" w:space="0" w:color="auto"/>
              <w:right w:val="single" w:sz="4" w:space="0" w:color="auto"/>
            </w:tcBorders>
            <w:vAlign w:val="center"/>
          </w:tcPr>
          <w:p w14:paraId="6C72A586" w14:textId="77777777" w:rsidR="00D77153" w:rsidRPr="002A14BF" w:rsidRDefault="00D77153">
            <w:pPr>
              <w:jc w:val="center"/>
              <w:rPr>
                <w:rFonts w:asciiTheme="minorEastAsia" w:eastAsiaTheme="minorEastAsia" w:hAnsiTheme="minorEastAsia"/>
                <w:sz w:val="16"/>
              </w:rPr>
            </w:pPr>
            <w:r w:rsidRPr="002A14BF">
              <w:rPr>
                <w:rFonts w:asciiTheme="minorEastAsia" w:eastAsiaTheme="minorEastAsia" w:hAnsiTheme="minorEastAsia" w:hint="eastAsia"/>
                <w:sz w:val="16"/>
              </w:rPr>
              <w:t>課題番号（注1）</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0544F5ED" w14:textId="77777777" w:rsidR="00D77153" w:rsidRPr="002A14BF" w:rsidRDefault="00D77153">
            <w:pPr>
              <w:rPr>
                <w:rFonts w:asciiTheme="minorEastAsia" w:eastAsiaTheme="minorEastAsia" w:hAnsiTheme="minorEastAsia"/>
                <w:sz w:val="20"/>
              </w:rPr>
            </w:pPr>
          </w:p>
        </w:tc>
      </w:tr>
      <w:tr w:rsidR="00D77153" w:rsidRPr="002A14BF" w14:paraId="13117918" w14:textId="77777777" w:rsidTr="001A1A21">
        <w:trPr>
          <w:trHeight w:val="388"/>
        </w:trPr>
        <w:tc>
          <w:tcPr>
            <w:tcW w:w="1134" w:type="dxa"/>
            <w:gridSpan w:val="2"/>
            <w:tcBorders>
              <w:top w:val="single" w:sz="4" w:space="0" w:color="auto"/>
              <w:left w:val="single" w:sz="4" w:space="0" w:color="auto"/>
              <w:bottom w:val="single" w:sz="4" w:space="0" w:color="auto"/>
              <w:right w:val="single" w:sz="4" w:space="0" w:color="auto"/>
            </w:tcBorders>
            <w:vAlign w:val="center"/>
          </w:tcPr>
          <w:p w14:paraId="7B6BAA59" w14:textId="77777777" w:rsidR="00D77153" w:rsidRPr="002A14BF" w:rsidRDefault="00D77153">
            <w:pPr>
              <w:jc w:val="center"/>
              <w:rPr>
                <w:rFonts w:asciiTheme="minorEastAsia" w:eastAsiaTheme="minorEastAsia" w:hAnsiTheme="minorEastAsia"/>
                <w:sz w:val="16"/>
              </w:rPr>
            </w:pPr>
            <w:r w:rsidRPr="002A14BF">
              <w:rPr>
                <w:rFonts w:asciiTheme="minorEastAsia" w:eastAsiaTheme="minorEastAsia" w:hAnsiTheme="minorEastAsia" w:hint="eastAsia"/>
                <w:sz w:val="16"/>
              </w:rPr>
              <w:t>連絡先</w:t>
            </w:r>
          </w:p>
        </w:tc>
        <w:tc>
          <w:tcPr>
            <w:tcW w:w="9640" w:type="dxa"/>
            <w:gridSpan w:val="11"/>
            <w:tcBorders>
              <w:top w:val="single" w:sz="4" w:space="0" w:color="auto"/>
              <w:left w:val="single" w:sz="4" w:space="0" w:color="auto"/>
              <w:bottom w:val="single" w:sz="4" w:space="0" w:color="auto"/>
              <w:right w:val="single" w:sz="4" w:space="0" w:color="auto"/>
            </w:tcBorders>
            <w:vAlign w:val="center"/>
          </w:tcPr>
          <w:p w14:paraId="6C73019B" w14:textId="77777777" w:rsidR="00D77153" w:rsidRPr="002A14BF" w:rsidRDefault="00D77153" w:rsidP="00D77153">
            <w:pPr>
              <w:rPr>
                <w:rFonts w:asciiTheme="minorEastAsia" w:eastAsiaTheme="minorEastAsia" w:hAnsiTheme="minorEastAsia"/>
                <w:sz w:val="20"/>
              </w:rPr>
            </w:pPr>
            <w:r w:rsidRPr="002A14BF">
              <w:rPr>
                <w:rFonts w:asciiTheme="minorEastAsia" w:eastAsiaTheme="minorEastAsia" w:hAnsiTheme="minorEastAsia" w:hint="eastAsia"/>
                <w:sz w:val="16"/>
              </w:rPr>
              <w:t xml:space="preserve">氏名：　　　　　　　　　　　　　　　　　　電話：　　　　　　　　　　　　電子メール：　</w:t>
            </w:r>
          </w:p>
        </w:tc>
      </w:tr>
      <w:tr w:rsidR="00D77153" w:rsidRPr="002A14BF" w14:paraId="2C1BC0BA" w14:textId="77777777" w:rsidTr="001A1A21">
        <w:trPr>
          <w:trHeight w:val="359"/>
        </w:trPr>
        <w:tc>
          <w:tcPr>
            <w:tcW w:w="1134" w:type="dxa"/>
            <w:gridSpan w:val="2"/>
            <w:tcBorders>
              <w:top w:val="single" w:sz="4" w:space="0" w:color="auto"/>
              <w:left w:val="single" w:sz="4" w:space="0" w:color="auto"/>
              <w:bottom w:val="single" w:sz="4" w:space="0" w:color="auto"/>
              <w:right w:val="single" w:sz="4" w:space="0" w:color="auto"/>
            </w:tcBorders>
            <w:vAlign w:val="center"/>
          </w:tcPr>
          <w:p w14:paraId="205F42D8" w14:textId="77777777" w:rsidR="00D77153" w:rsidRPr="002A14BF" w:rsidRDefault="00D77153">
            <w:pPr>
              <w:adjustRightInd w:val="0"/>
              <w:snapToGrid w:val="0"/>
              <w:jc w:val="center"/>
              <w:rPr>
                <w:rFonts w:asciiTheme="minorEastAsia" w:eastAsiaTheme="minorEastAsia" w:hAnsiTheme="minorEastAsia"/>
                <w:sz w:val="16"/>
              </w:rPr>
            </w:pPr>
            <w:r w:rsidRPr="002A14BF">
              <w:rPr>
                <w:rFonts w:asciiTheme="minorEastAsia" w:eastAsiaTheme="minorEastAsia" w:hAnsiTheme="minorEastAsia" w:hint="eastAsia"/>
                <w:sz w:val="16"/>
              </w:rPr>
              <w:t>課　題　名</w:t>
            </w:r>
          </w:p>
        </w:tc>
        <w:tc>
          <w:tcPr>
            <w:tcW w:w="9640" w:type="dxa"/>
            <w:gridSpan w:val="11"/>
            <w:tcBorders>
              <w:top w:val="single" w:sz="4" w:space="0" w:color="auto"/>
              <w:left w:val="single" w:sz="4" w:space="0" w:color="auto"/>
              <w:bottom w:val="single" w:sz="4" w:space="0" w:color="auto"/>
              <w:right w:val="single" w:sz="4" w:space="0" w:color="auto"/>
            </w:tcBorders>
            <w:vAlign w:val="center"/>
          </w:tcPr>
          <w:p w14:paraId="019429FF" w14:textId="77777777" w:rsidR="00D77153" w:rsidRPr="002A14BF" w:rsidRDefault="00D77153">
            <w:pPr>
              <w:adjustRightInd w:val="0"/>
              <w:snapToGrid w:val="0"/>
              <w:spacing w:line="360" w:lineRule="auto"/>
              <w:rPr>
                <w:rFonts w:asciiTheme="minorEastAsia" w:eastAsiaTheme="minorEastAsia" w:hAnsiTheme="minorEastAsia"/>
                <w:sz w:val="16"/>
              </w:rPr>
            </w:pPr>
          </w:p>
        </w:tc>
      </w:tr>
      <w:tr w:rsidR="00D77153" w:rsidRPr="002A14BF" w14:paraId="241577AE" w14:textId="77777777" w:rsidTr="001A1A21">
        <w:trPr>
          <w:trHeight w:val="405"/>
        </w:trPr>
        <w:tc>
          <w:tcPr>
            <w:tcW w:w="1134" w:type="dxa"/>
            <w:gridSpan w:val="2"/>
            <w:tcBorders>
              <w:top w:val="single" w:sz="4" w:space="0" w:color="auto"/>
              <w:left w:val="single" w:sz="4" w:space="0" w:color="auto"/>
              <w:bottom w:val="single" w:sz="4" w:space="0" w:color="auto"/>
              <w:right w:val="single" w:sz="4" w:space="0" w:color="auto"/>
            </w:tcBorders>
            <w:vAlign w:val="center"/>
          </w:tcPr>
          <w:p w14:paraId="3FBD760A" w14:textId="77777777" w:rsidR="00D77153" w:rsidRPr="002A14BF" w:rsidRDefault="00D77153">
            <w:pPr>
              <w:adjustRightInd w:val="0"/>
              <w:snapToGrid w:val="0"/>
              <w:jc w:val="center"/>
              <w:rPr>
                <w:rFonts w:asciiTheme="minorEastAsia" w:eastAsiaTheme="minorEastAsia" w:hAnsiTheme="minorEastAsia"/>
                <w:sz w:val="16"/>
              </w:rPr>
            </w:pPr>
            <w:r w:rsidRPr="002A14BF">
              <w:rPr>
                <w:rFonts w:asciiTheme="minorEastAsia" w:eastAsiaTheme="minorEastAsia" w:hAnsiTheme="minorEastAsia" w:hint="eastAsia"/>
                <w:sz w:val="16"/>
              </w:rPr>
              <w:t>実験の期間</w:t>
            </w:r>
          </w:p>
          <w:p w14:paraId="62663423" w14:textId="77777777" w:rsidR="00D77153" w:rsidRPr="002A14BF" w:rsidRDefault="00D77153">
            <w:pPr>
              <w:adjustRightInd w:val="0"/>
              <w:snapToGrid w:val="0"/>
              <w:jc w:val="center"/>
              <w:rPr>
                <w:rFonts w:asciiTheme="minorEastAsia" w:eastAsiaTheme="minorEastAsia" w:hAnsiTheme="minorEastAsia"/>
                <w:sz w:val="16"/>
              </w:rPr>
            </w:pPr>
            <w:r w:rsidRPr="002A14BF">
              <w:rPr>
                <w:rFonts w:asciiTheme="minorEastAsia" w:eastAsiaTheme="minorEastAsia" w:hAnsiTheme="minorEastAsia" w:hint="eastAsia"/>
                <w:sz w:val="16"/>
              </w:rPr>
              <w:t>（注2）</w:t>
            </w:r>
          </w:p>
        </w:tc>
        <w:tc>
          <w:tcPr>
            <w:tcW w:w="9640" w:type="dxa"/>
            <w:gridSpan w:val="11"/>
            <w:tcBorders>
              <w:top w:val="single" w:sz="4" w:space="0" w:color="auto"/>
              <w:left w:val="single" w:sz="4" w:space="0" w:color="auto"/>
              <w:bottom w:val="single" w:sz="4" w:space="0" w:color="auto"/>
              <w:right w:val="single" w:sz="4" w:space="0" w:color="auto"/>
            </w:tcBorders>
            <w:vAlign w:val="center"/>
          </w:tcPr>
          <w:p w14:paraId="05EB046D" w14:textId="637CF9D9" w:rsidR="00D77153" w:rsidRPr="002A14BF" w:rsidRDefault="00D77153" w:rsidP="00D77153">
            <w:pPr>
              <w:adjustRightInd w:val="0"/>
              <w:snapToGrid w:val="0"/>
              <w:rPr>
                <w:rFonts w:asciiTheme="minorEastAsia" w:eastAsiaTheme="minorEastAsia" w:hAnsiTheme="minorEastAsia"/>
                <w:sz w:val="16"/>
              </w:rPr>
            </w:pPr>
            <w:r w:rsidRPr="002A14BF">
              <w:rPr>
                <w:rFonts w:asciiTheme="minorEastAsia" w:eastAsiaTheme="minorEastAsia" w:hAnsiTheme="minorEastAsia" w:hint="eastAsia"/>
                <w:sz w:val="16"/>
              </w:rPr>
              <w:t xml:space="preserve">　　　　　　　　　　年　</w:t>
            </w:r>
            <w:r w:rsidR="008C0200">
              <w:rPr>
                <w:rFonts w:asciiTheme="minorEastAsia" w:eastAsiaTheme="minorEastAsia" w:hAnsiTheme="minorEastAsia" w:hint="eastAsia"/>
                <w:sz w:val="16"/>
              </w:rPr>
              <w:t xml:space="preserve">　　</w:t>
            </w:r>
            <w:r w:rsidRPr="002A14BF">
              <w:rPr>
                <w:rFonts w:asciiTheme="minorEastAsia" w:eastAsiaTheme="minorEastAsia" w:hAnsiTheme="minorEastAsia" w:hint="eastAsia"/>
                <w:sz w:val="16"/>
              </w:rPr>
              <w:t xml:space="preserve">　月　</w:t>
            </w:r>
            <w:r w:rsidR="008C0200">
              <w:rPr>
                <w:rFonts w:asciiTheme="minorEastAsia" w:eastAsiaTheme="minorEastAsia" w:hAnsiTheme="minorEastAsia" w:hint="eastAsia"/>
                <w:sz w:val="16"/>
              </w:rPr>
              <w:t xml:space="preserve">　　　日</w:t>
            </w:r>
            <w:r w:rsidRPr="002A14BF">
              <w:rPr>
                <w:rFonts w:asciiTheme="minorEastAsia" w:eastAsiaTheme="minorEastAsia" w:hAnsiTheme="minorEastAsia" w:hint="eastAsia"/>
                <w:sz w:val="16"/>
              </w:rPr>
              <w:t xml:space="preserve">から　　　　　　　　　　　　年　　　月　</w:t>
            </w:r>
            <w:r w:rsidR="008C0200">
              <w:rPr>
                <w:rFonts w:asciiTheme="minorEastAsia" w:eastAsiaTheme="minorEastAsia" w:hAnsiTheme="minorEastAsia" w:hint="eastAsia"/>
                <w:sz w:val="16"/>
              </w:rPr>
              <w:t xml:space="preserve">　　日</w:t>
            </w:r>
            <w:r w:rsidRPr="002A14BF">
              <w:rPr>
                <w:rFonts w:asciiTheme="minorEastAsia" w:eastAsiaTheme="minorEastAsia" w:hAnsiTheme="minorEastAsia" w:hint="eastAsia"/>
                <w:sz w:val="16"/>
              </w:rPr>
              <w:t>まで</w:t>
            </w:r>
          </w:p>
        </w:tc>
      </w:tr>
      <w:tr w:rsidR="00D77153" w:rsidRPr="002A14BF" w14:paraId="51D57DA4" w14:textId="77777777" w:rsidTr="001A1A21">
        <w:trPr>
          <w:trHeight w:val="581"/>
        </w:trPr>
        <w:tc>
          <w:tcPr>
            <w:tcW w:w="1134" w:type="dxa"/>
            <w:gridSpan w:val="2"/>
            <w:tcBorders>
              <w:top w:val="single" w:sz="4" w:space="0" w:color="auto"/>
              <w:left w:val="single" w:sz="4" w:space="0" w:color="auto"/>
              <w:bottom w:val="single" w:sz="4" w:space="0" w:color="auto"/>
              <w:right w:val="single" w:sz="4" w:space="0" w:color="auto"/>
            </w:tcBorders>
            <w:vAlign w:val="center"/>
          </w:tcPr>
          <w:p w14:paraId="669D1CE2" w14:textId="77777777" w:rsidR="00D77153" w:rsidRPr="002A14BF" w:rsidRDefault="00D77153">
            <w:pPr>
              <w:adjustRightInd w:val="0"/>
              <w:snapToGrid w:val="0"/>
              <w:jc w:val="center"/>
              <w:rPr>
                <w:rFonts w:asciiTheme="minorEastAsia" w:eastAsiaTheme="minorEastAsia" w:hAnsiTheme="minorEastAsia"/>
                <w:sz w:val="16"/>
              </w:rPr>
            </w:pPr>
            <w:r w:rsidRPr="002A14BF">
              <w:rPr>
                <w:rFonts w:asciiTheme="minorEastAsia" w:eastAsiaTheme="minorEastAsia" w:hAnsiTheme="minorEastAsia" w:hint="eastAsia"/>
                <w:sz w:val="16"/>
              </w:rPr>
              <w:t>実験の目的</w:t>
            </w:r>
          </w:p>
          <w:p w14:paraId="3469FFAA" w14:textId="77777777" w:rsidR="00D77153" w:rsidRPr="002A14BF" w:rsidRDefault="00D77153">
            <w:pPr>
              <w:adjustRightInd w:val="0"/>
              <w:snapToGrid w:val="0"/>
              <w:jc w:val="center"/>
              <w:rPr>
                <w:rFonts w:asciiTheme="minorEastAsia" w:eastAsiaTheme="minorEastAsia" w:hAnsiTheme="minorEastAsia"/>
                <w:sz w:val="20"/>
              </w:rPr>
            </w:pPr>
            <w:r w:rsidRPr="002A14BF">
              <w:rPr>
                <w:rFonts w:asciiTheme="minorEastAsia" w:eastAsiaTheme="minorEastAsia" w:hAnsiTheme="minorEastAsia" w:hint="eastAsia"/>
                <w:sz w:val="16"/>
              </w:rPr>
              <w:t>（注3）</w:t>
            </w:r>
          </w:p>
        </w:tc>
        <w:tc>
          <w:tcPr>
            <w:tcW w:w="9640" w:type="dxa"/>
            <w:gridSpan w:val="11"/>
            <w:tcBorders>
              <w:top w:val="single" w:sz="4" w:space="0" w:color="auto"/>
              <w:left w:val="single" w:sz="4" w:space="0" w:color="auto"/>
              <w:bottom w:val="single" w:sz="4" w:space="0" w:color="auto"/>
              <w:right w:val="single" w:sz="4" w:space="0" w:color="auto"/>
            </w:tcBorders>
          </w:tcPr>
          <w:p w14:paraId="6181F65F" w14:textId="77777777" w:rsidR="00D77153" w:rsidRPr="002A14BF" w:rsidRDefault="00D77153" w:rsidP="00D77153">
            <w:pPr>
              <w:adjustRightInd w:val="0"/>
              <w:snapToGrid w:val="0"/>
              <w:spacing w:line="360" w:lineRule="auto"/>
              <w:rPr>
                <w:rFonts w:asciiTheme="minorEastAsia" w:eastAsiaTheme="minorEastAsia" w:hAnsiTheme="minorEastAsia"/>
                <w:sz w:val="20"/>
              </w:rPr>
            </w:pPr>
          </w:p>
        </w:tc>
      </w:tr>
      <w:tr w:rsidR="00DA091C" w:rsidRPr="002A14BF" w14:paraId="2F90D3EE" w14:textId="77777777" w:rsidTr="001A1A21">
        <w:trPr>
          <w:trHeight w:val="265"/>
        </w:trPr>
        <w:tc>
          <w:tcPr>
            <w:tcW w:w="1134" w:type="dxa"/>
            <w:gridSpan w:val="2"/>
            <w:vMerge w:val="restart"/>
            <w:tcBorders>
              <w:top w:val="single" w:sz="4" w:space="0" w:color="auto"/>
              <w:left w:val="single" w:sz="4" w:space="0" w:color="auto"/>
              <w:right w:val="single" w:sz="4" w:space="0" w:color="auto"/>
            </w:tcBorders>
            <w:vAlign w:val="center"/>
          </w:tcPr>
          <w:p w14:paraId="0641E256" w14:textId="77777777" w:rsidR="00DA091C" w:rsidRPr="002A14BF" w:rsidRDefault="00DA091C" w:rsidP="002A14BF">
            <w:pPr>
              <w:adjustRightInd w:val="0"/>
              <w:snapToGrid w:val="0"/>
              <w:rPr>
                <w:rFonts w:asciiTheme="minorEastAsia" w:eastAsiaTheme="minorEastAsia" w:hAnsiTheme="minorEastAsia"/>
                <w:sz w:val="16"/>
              </w:rPr>
            </w:pPr>
            <w:r w:rsidRPr="002A14BF">
              <w:rPr>
                <w:rFonts w:asciiTheme="minorEastAsia" w:eastAsiaTheme="minorEastAsia" w:hAnsiTheme="minorEastAsia" w:hint="eastAsia"/>
                <w:sz w:val="16"/>
              </w:rPr>
              <w:t>実験の種類と分類</w:t>
            </w:r>
          </w:p>
        </w:tc>
        <w:tc>
          <w:tcPr>
            <w:tcW w:w="7197" w:type="dxa"/>
            <w:gridSpan w:val="9"/>
            <w:tcBorders>
              <w:top w:val="single" w:sz="4" w:space="0" w:color="auto"/>
              <w:left w:val="single" w:sz="4" w:space="0" w:color="auto"/>
              <w:right w:val="single" w:sz="4" w:space="0" w:color="auto"/>
            </w:tcBorders>
            <w:vAlign w:val="center"/>
          </w:tcPr>
          <w:p w14:paraId="2894A3FB" w14:textId="77777777" w:rsidR="00DA091C" w:rsidRPr="002A14BF" w:rsidRDefault="00DA091C" w:rsidP="002A14BF">
            <w:pPr>
              <w:adjustRightInd w:val="0"/>
              <w:snapToGrid w:val="0"/>
              <w:jc w:val="center"/>
              <w:rPr>
                <w:rFonts w:asciiTheme="minorEastAsia" w:eastAsiaTheme="minorEastAsia" w:hAnsiTheme="minorEastAsia"/>
                <w:sz w:val="16"/>
              </w:rPr>
            </w:pPr>
            <w:r w:rsidRPr="002A14BF">
              <w:rPr>
                <w:rFonts w:asciiTheme="minorEastAsia" w:eastAsiaTheme="minorEastAsia" w:hAnsiTheme="minorEastAsia" w:hint="eastAsia"/>
                <w:sz w:val="16"/>
              </w:rPr>
              <w:t>実験の種類（注4）</w:t>
            </w:r>
          </w:p>
        </w:tc>
        <w:tc>
          <w:tcPr>
            <w:tcW w:w="2443" w:type="dxa"/>
            <w:gridSpan w:val="2"/>
            <w:tcBorders>
              <w:top w:val="single" w:sz="4" w:space="0" w:color="auto"/>
              <w:left w:val="single" w:sz="4" w:space="0" w:color="auto"/>
              <w:right w:val="single" w:sz="4" w:space="0" w:color="auto"/>
            </w:tcBorders>
            <w:vAlign w:val="center"/>
          </w:tcPr>
          <w:p w14:paraId="6963AA80" w14:textId="20F1E610" w:rsidR="00DA091C" w:rsidRPr="002A14BF" w:rsidRDefault="00DA091C" w:rsidP="007E2BF2">
            <w:pPr>
              <w:snapToGrid w:val="0"/>
              <w:spacing w:after="40"/>
              <w:jc w:val="center"/>
              <w:rPr>
                <w:rFonts w:asciiTheme="minorEastAsia" w:eastAsiaTheme="minorEastAsia" w:hAnsiTheme="minorEastAsia"/>
                <w:sz w:val="16"/>
              </w:rPr>
            </w:pPr>
            <w:r w:rsidRPr="002A14BF">
              <w:rPr>
                <w:rFonts w:asciiTheme="minorEastAsia" w:eastAsiaTheme="minorEastAsia" w:hAnsiTheme="minorEastAsia" w:hint="eastAsia"/>
                <w:sz w:val="16"/>
              </w:rPr>
              <w:t>実験の分類区分（注5）</w:t>
            </w:r>
          </w:p>
        </w:tc>
      </w:tr>
      <w:tr w:rsidR="00B97902" w:rsidRPr="002A14BF" w14:paraId="119815B4" w14:textId="77777777" w:rsidTr="001A1A21">
        <w:trPr>
          <w:trHeight w:val="1170"/>
        </w:trPr>
        <w:tc>
          <w:tcPr>
            <w:tcW w:w="1134" w:type="dxa"/>
            <w:gridSpan w:val="2"/>
            <w:vMerge/>
            <w:tcBorders>
              <w:left w:val="single" w:sz="4" w:space="0" w:color="auto"/>
              <w:right w:val="single" w:sz="4" w:space="0" w:color="auto"/>
            </w:tcBorders>
            <w:vAlign w:val="center"/>
          </w:tcPr>
          <w:p w14:paraId="621F2CB9" w14:textId="77777777" w:rsidR="00B97902" w:rsidRPr="002A14BF" w:rsidRDefault="00B97902" w:rsidP="002A14BF">
            <w:pPr>
              <w:adjustRightInd w:val="0"/>
              <w:snapToGrid w:val="0"/>
              <w:jc w:val="center"/>
              <w:rPr>
                <w:rFonts w:asciiTheme="minorEastAsia" w:eastAsiaTheme="minorEastAsia" w:hAnsiTheme="minorEastAsia"/>
                <w:sz w:val="16"/>
              </w:rPr>
            </w:pPr>
          </w:p>
        </w:tc>
        <w:tc>
          <w:tcPr>
            <w:tcW w:w="7197" w:type="dxa"/>
            <w:gridSpan w:val="9"/>
            <w:tcBorders>
              <w:top w:val="single" w:sz="4" w:space="0" w:color="auto"/>
              <w:left w:val="single" w:sz="4" w:space="0" w:color="auto"/>
              <w:right w:val="single" w:sz="4" w:space="0" w:color="auto"/>
            </w:tcBorders>
          </w:tcPr>
          <w:p w14:paraId="53247FFD" w14:textId="77777777" w:rsidR="00F612AC" w:rsidRPr="002A14BF" w:rsidRDefault="00B97902" w:rsidP="002A14BF">
            <w:pPr>
              <w:snapToGrid w:val="0"/>
              <w:spacing w:before="60" w:after="60"/>
              <w:rPr>
                <w:rFonts w:asciiTheme="minorEastAsia" w:eastAsiaTheme="minorEastAsia" w:hAnsiTheme="minorEastAsia"/>
                <w:sz w:val="16"/>
              </w:rPr>
            </w:pPr>
            <w:r w:rsidRPr="002A14BF">
              <w:rPr>
                <w:rFonts w:asciiTheme="minorEastAsia" w:eastAsiaTheme="minorEastAsia" w:hAnsiTheme="minorEastAsia" w:hint="eastAsia"/>
                <w:sz w:val="16"/>
              </w:rPr>
              <w:t>１．微生物使用実験</w:t>
            </w:r>
            <w:r w:rsidR="00F612AC" w:rsidRPr="002A14BF">
              <w:rPr>
                <w:rFonts w:asciiTheme="minorEastAsia" w:eastAsiaTheme="minorEastAsia" w:hAnsiTheme="minorEastAsia" w:hint="eastAsia"/>
                <w:sz w:val="16"/>
              </w:rPr>
              <w:t xml:space="preserve">　　</w:t>
            </w:r>
          </w:p>
          <w:p w14:paraId="61F24140" w14:textId="08843651" w:rsidR="00B97902" w:rsidRPr="002A14BF" w:rsidRDefault="00B97902" w:rsidP="002A14BF">
            <w:pPr>
              <w:snapToGrid w:val="0"/>
              <w:spacing w:before="60" w:after="60"/>
              <w:rPr>
                <w:rFonts w:asciiTheme="minorEastAsia" w:eastAsiaTheme="minorEastAsia" w:hAnsiTheme="minorEastAsia"/>
                <w:sz w:val="16"/>
              </w:rPr>
            </w:pPr>
            <w:r w:rsidRPr="002A14BF">
              <w:rPr>
                <w:rFonts w:asciiTheme="minorEastAsia" w:eastAsiaTheme="minorEastAsia" w:hAnsiTheme="minorEastAsia" w:hint="eastAsia"/>
                <w:sz w:val="16"/>
              </w:rPr>
              <w:t>２．大量培養実験</w:t>
            </w:r>
          </w:p>
          <w:p w14:paraId="25BE2FF5" w14:textId="0E96DE41" w:rsidR="00B97902" w:rsidRPr="002A14BF" w:rsidRDefault="00B97902" w:rsidP="002A14BF">
            <w:pPr>
              <w:snapToGrid w:val="0"/>
              <w:spacing w:before="60" w:after="60"/>
              <w:rPr>
                <w:rFonts w:asciiTheme="minorEastAsia" w:eastAsiaTheme="minorEastAsia" w:hAnsiTheme="minorEastAsia"/>
                <w:sz w:val="16"/>
              </w:rPr>
            </w:pPr>
            <w:r w:rsidRPr="002A14BF">
              <w:rPr>
                <w:rFonts w:asciiTheme="minorEastAsia" w:eastAsiaTheme="minorEastAsia" w:hAnsiTheme="minorEastAsia" w:hint="eastAsia"/>
                <w:sz w:val="16"/>
              </w:rPr>
              <w:t>３．動物使用実験　　（１）動物作成実験　　（２）動物接種実験</w:t>
            </w:r>
          </w:p>
          <w:p w14:paraId="49C0F62C" w14:textId="77777777" w:rsidR="00B97902" w:rsidRDefault="00B97902" w:rsidP="002A14BF">
            <w:pPr>
              <w:snapToGrid w:val="0"/>
              <w:spacing w:before="60" w:after="60"/>
              <w:rPr>
                <w:rFonts w:asciiTheme="minorEastAsia" w:eastAsiaTheme="minorEastAsia" w:hAnsiTheme="minorEastAsia"/>
                <w:sz w:val="16"/>
              </w:rPr>
            </w:pPr>
            <w:r w:rsidRPr="002A14BF">
              <w:rPr>
                <w:rFonts w:asciiTheme="minorEastAsia" w:eastAsiaTheme="minorEastAsia" w:hAnsiTheme="minorEastAsia" w:hint="eastAsia"/>
                <w:sz w:val="16"/>
              </w:rPr>
              <w:t>４．植物等使用実験　（１）植物作成実験　　（２）植物接種実験　　（３）きのこ作成実験</w:t>
            </w:r>
          </w:p>
          <w:p w14:paraId="0C429F93" w14:textId="4F8B602D" w:rsidR="009F0D7B" w:rsidRPr="009F0D7B" w:rsidRDefault="00D97F8B" w:rsidP="002A14BF">
            <w:pPr>
              <w:snapToGrid w:val="0"/>
              <w:spacing w:before="60" w:after="60"/>
              <w:rPr>
                <w:rFonts w:asciiTheme="minorEastAsia" w:eastAsiaTheme="minorEastAsia" w:hAnsiTheme="minorEastAsia"/>
                <w:sz w:val="16"/>
              </w:rPr>
            </w:pPr>
            <w:r>
              <w:rPr>
                <w:rFonts w:asciiTheme="minorEastAsia" w:eastAsiaTheme="minorEastAsia" w:hAnsiTheme="minorEastAsia" w:hint="eastAsia"/>
                <w:sz w:val="16"/>
              </w:rPr>
              <w:t>５．細胞融合実験</w:t>
            </w:r>
            <w:r w:rsidR="0083430E" w:rsidRPr="009F0D7B">
              <w:rPr>
                <w:rFonts w:asciiTheme="minorEastAsia" w:eastAsiaTheme="minorEastAsia" w:hAnsiTheme="minorEastAsia"/>
                <w:sz w:val="16"/>
              </w:rPr>
              <w:t xml:space="preserve"> </w:t>
            </w:r>
          </w:p>
        </w:tc>
        <w:tc>
          <w:tcPr>
            <w:tcW w:w="2443" w:type="dxa"/>
            <w:gridSpan w:val="2"/>
            <w:tcBorders>
              <w:top w:val="single" w:sz="4" w:space="0" w:color="auto"/>
              <w:left w:val="single" w:sz="4" w:space="0" w:color="auto"/>
              <w:right w:val="single" w:sz="4" w:space="0" w:color="auto"/>
            </w:tcBorders>
          </w:tcPr>
          <w:p w14:paraId="72F08E82" w14:textId="544F0E83" w:rsidR="00B97902" w:rsidRPr="002A14BF" w:rsidRDefault="00B97902" w:rsidP="00B97902">
            <w:pPr>
              <w:snapToGrid w:val="0"/>
              <w:spacing w:before="120" w:after="40"/>
              <w:rPr>
                <w:rFonts w:asciiTheme="minorEastAsia" w:eastAsiaTheme="minorEastAsia" w:hAnsiTheme="minorEastAsia"/>
                <w:sz w:val="16"/>
              </w:rPr>
            </w:pPr>
          </w:p>
        </w:tc>
      </w:tr>
      <w:tr w:rsidR="00D77153" w:rsidRPr="002A14BF" w14:paraId="3D6B5E4F" w14:textId="77777777" w:rsidTr="001A1A21">
        <w:trPr>
          <w:trHeight w:val="401"/>
        </w:trPr>
        <w:tc>
          <w:tcPr>
            <w:tcW w:w="2127" w:type="dxa"/>
            <w:gridSpan w:val="4"/>
            <w:tcBorders>
              <w:top w:val="single" w:sz="4" w:space="0" w:color="auto"/>
              <w:left w:val="single" w:sz="4" w:space="0" w:color="auto"/>
              <w:bottom w:val="single" w:sz="4" w:space="0" w:color="auto"/>
              <w:right w:val="single" w:sz="4" w:space="0" w:color="auto"/>
            </w:tcBorders>
            <w:vAlign w:val="center"/>
          </w:tcPr>
          <w:p w14:paraId="12855344" w14:textId="77777777" w:rsidR="00D77153" w:rsidRPr="002A14BF" w:rsidRDefault="001A3355">
            <w:pPr>
              <w:pStyle w:val="a5"/>
              <w:spacing w:line="240" w:lineRule="auto"/>
              <w:jc w:val="center"/>
              <w:rPr>
                <w:rFonts w:asciiTheme="minorEastAsia" w:eastAsiaTheme="minorEastAsia" w:hAnsiTheme="minorEastAsia"/>
                <w:sz w:val="16"/>
              </w:rPr>
            </w:pPr>
            <w:r w:rsidRPr="002A14BF">
              <w:rPr>
                <w:rFonts w:asciiTheme="minorEastAsia" w:eastAsiaTheme="minorEastAsia" w:hAnsiTheme="minorEastAsia" w:hint="eastAsia"/>
                <w:sz w:val="16"/>
              </w:rPr>
              <w:t>使用等をおこなう施設等（注６</w:t>
            </w:r>
            <w:r w:rsidR="00D77153" w:rsidRPr="002A14BF">
              <w:rPr>
                <w:rFonts w:asciiTheme="minorEastAsia" w:eastAsiaTheme="minorEastAsia" w:hAnsiTheme="minorEastAsia" w:hint="eastAsia"/>
                <w:sz w:val="16"/>
              </w:rPr>
              <w:t>）</w:t>
            </w:r>
          </w:p>
        </w:tc>
        <w:tc>
          <w:tcPr>
            <w:tcW w:w="8647" w:type="dxa"/>
            <w:gridSpan w:val="9"/>
            <w:tcBorders>
              <w:top w:val="single" w:sz="4" w:space="0" w:color="auto"/>
              <w:left w:val="single" w:sz="4" w:space="0" w:color="auto"/>
              <w:bottom w:val="single" w:sz="4" w:space="0" w:color="auto"/>
              <w:right w:val="single" w:sz="4" w:space="0" w:color="auto"/>
            </w:tcBorders>
            <w:vAlign w:val="center"/>
          </w:tcPr>
          <w:p w14:paraId="1FD80603" w14:textId="77777777" w:rsidR="00D77153" w:rsidRPr="002A14BF" w:rsidRDefault="00D77153">
            <w:pPr>
              <w:rPr>
                <w:rFonts w:asciiTheme="minorEastAsia" w:eastAsiaTheme="minorEastAsia" w:hAnsiTheme="minorEastAsia"/>
                <w:sz w:val="16"/>
              </w:rPr>
            </w:pPr>
          </w:p>
        </w:tc>
      </w:tr>
      <w:tr w:rsidR="00B97902" w:rsidRPr="002A14BF" w14:paraId="3419D01C" w14:textId="77777777" w:rsidTr="001A1A21">
        <w:trPr>
          <w:trHeight w:val="288"/>
        </w:trPr>
        <w:tc>
          <w:tcPr>
            <w:tcW w:w="284" w:type="dxa"/>
            <w:vMerge w:val="restart"/>
            <w:tcBorders>
              <w:top w:val="single" w:sz="4" w:space="0" w:color="auto"/>
              <w:left w:val="single" w:sz="4" w:space="0" w:color="auto"/>
              <w:right w:val="single" w:sz="4" w:space="0" w:color="auto"/>
            </w:tcBorders>
            <w:textDirection w:val="tbRlV"/>
            <w:vAlign w:val="center"/>
          </w:tcPr>
          <w:p w14:paraId="3979C582" w14:textId="512C4921" w:rsidR="00B97902" w:rsidRPr="002A14BF" w:rsidRDefault="00646520" w:rsidP="00017F0A">
            <w:pPr>
              <w:ind w:left="113" w:right="113" w:firstLineChars="100" w:firstLine="160"/>
              <w:rPr>
                <w:rFonts w:asciiTheme="minorEastAsia" w:eastAsiaTheme="minorEastAsia" w:hAnsiTheme="minorEastAsia"/>
                <w:sz w:val="16"/>
                <w:szCs w:val="16"/>
              </w:rPr>
            </w:pPr>
            <w:r w:rsidRPr="002A14BF">
              <w:rPr>
                <w:rFonts w:asciiTheme="minorEastAsia" w:eastAsiaTheme="minorEastAsia" w:hAnsiTheme="minorEastAsia" w:hint="eastAsia"/>
                <w:sz w:val="16"/>
                <w:szCs w:val="16"/>
              </w:rPr>
              <w:t>遺 伝 子 組 換 え 生 物 等 の 特 性 （</w:t>
            </w:r>
            <w:r w:rsidR="00FD6F17" w:rsidRPr="002A14BF">
              <w:rPr>
                <w:rFonts w:asciiTheme="minorEastAsia" w:eastAsiaTheme="minorEastAsia" w:hAnsiTheme="minorEastAsia"/>
                <w:sz w:val="16"/>
                <w:szCs w:val="16"/>
              </w:rPr>
              <w:t xml:space="preserve"> </w:t>
            </w:r>
            <w:r w:rsidRPr="002A14BF">
              <w:rPr>
                <w:rFonts w:asciiTheme="minorEastAsia" w:eastAsiaTheme="minorEastAsia" w:hAnsiTheme="minorEastAsia" w:hint="eastAsia"/>
                <w:sz w:val="16"/>
                <w:szCs w:val="16"/>
              </w:rPr>
              <w:t>注７</w:t>
            </w:r>
            <w:r w:rsidR="00FD6F17" w:rsidRPr="002A14BF">
              <w:rPr>
                <w:rFonts w:asciiTheme="minorEastAsia" w:eastAsiaTheme="minorEastAsia" w:hAnsiTheme="minorEastAsia" w:hint="eastAsia"/>
                <w:sz w:val="16"/>
                <w:szCs w:val="16"/>
              </w:rPr>
              <w:t xml:space="preserve"> </w:t>
            </w:r>
            <w:r w:rsidRPr="002A14BF">
              <w:rPr>
                <w:rFonts w:asciiTheme="minorEastAsia" w:eastAsiaTheme="minorEastAsia" w:hAnsiTheme="minorEastAsia" w:hint="eastAsia"/>
                <w:sz w:val="16"/>
                <w:szCs w:val="16"/>
              </w:rPr>
              <w:t>）</w:t>
            </w:r>
          </w:p>
        </w:tc>
        <w:tc>
          <w:tcPr>
            <w:tcW w:w="4536" w:type="dxa"/>
            <w:gridSpan w:val="5"/>
            <w:tcBorders>
              <w:top w:val="single" w:sz="4" w:space="0" w:color="auto"/>
              <w:left w:val="single" w:sz="4" w:space="0" w:color="auto"/>
              <w:bottom w:val="single" w:sz="4" w:space="0" w:color="auto"/>
              <w:right w:val="single" w:sz="4" w:space="0" w:color="auto"/>
            </w:tcBorders>
            <w:vAlign w:val="center"/>
          </w:tcPr>
          <w:p w14:paraId="0F9AE4CC" w14:textId="7820E966" w:rsidR="00B97902" w:rsidRPr="002A14BF" w:rsidRDefault="008D3A4C">
            <w:pPr>
              <w:adjustRightInd w:val="0"/>
              <w:snapToGrid w:val="0"/>
              <w:jc w:val="center"/>
              <w:rPr>
                <w:rFonts w:asciiTheme="minorEastAsia" w:eastAsiaTheme="minorEastAsia" w:hAnsiTheme="minorEastAsia"/>
                <w:sz w:val="16"/>
              </w:rPr>
            </w:pPr>
            <w:r>
              <w:rPr>
                <w:rFonts w:asciiTheme="minorEastAsia" w:eastAsiaTheme="minorEastAsia" w:hAnsiTheme="minorEastAsia" w:hint="eastAsia"/>
                <w:sz w:val="16"/>
              </w:rPr>
              <w:t>核　酸</w:t>
            </w:r>
            <w:r w:rsidR="00B97902" w:rsidRPr="002A14BF">
              <w:rPr>
                <w:rFonts w:asciiTheme="minorEastAsia" w:eastAsiaTheme="minorEastAsia" w:hAnsiTheme="minorEastAsia" w:hint="eastAsia"/>
                <w:sz w:val="16"/>
              </w:rPr>
              <w:t xml:space="preserve">　供　与　体</w:t>
            </w:r>
          </w:p>
        </w:tc>
        <w:tc>
          <w:tcPr>
            <w:tcW w:w="2835" w:type="dxa"/>
            <w:gridSpan w:val="4"/>
            <w:vMerge w:val="restart"/>
            <w:tcBorders>
              <w:top w:val="single" w:sz="4" w:space="0" w:color="auto"/>
              <w:left w:val="single" w:sz="4" w:space="0" w:color="auto"/>
              <w:bottom w:val="single" w:sz="4" w:space="0" w:color="auto"/>
              <w:right w:val="single" w:sz="4" w:space="0" w:color="auto"/>
            </w:tcBorders>
            <w:vAlign w:val="center"/>
          </w:tcPr>
          <w:p w14:paraId="44480E0C" w14:textId="77777777" w:rsidR="00B97902" w:rsidRPr="002A14BF" w:rsidRDefault="00B97902">
            <w:pPr>
              <w:adjustRightInd w:val="0"/>
              <w:snapToGrid w:val="0"/>
              <w:jc w:val="center"/>
              <w:rPr>
                <w:rFonts w:asciiTheme="minorEastAsia" w:eastAsiaTheme="minorEastAsia" w:hAnsiTheme="minorEastAsia"/>
                <w:sz w:val="16"/>
              </w:rPr>
            </w:pPr>
            <w:r w:rsidRPr="002A14BF">
              <w:rPr>
                <w:rFonts w:asciiTheme="minorEastAsia" w:eastAsiaTheme="minorEastAsia" w:hAnsiTheme="minorEastAsia" w:hint="eastAsia"/>
                <w:sz w:val="16"/>
              </w:rPr>
              <w:t>宿　主</w:t>
            </w:r>
          </w:p>
          <w:p w14:paraId="1B4FB515" w14:textId="26340F87" w:rsidR="00B97902" w:rsidRPr="002A14BF" w:rsidRDefault="00B97902">
            <w:pPr>
              <w:adjustRightInd w:val="0"/>
              <w:snapToGrid w:val="0"/>
              <w:ind w:firstLine="200"/>
              <w:jc w:val="center"/>
              <w:rPr>
                <w:rFonts w:asciiTheme="minorEastAsia" w:eastAsiaTheme="minorEastAsia" w:hAnsiTheme="minorEastAsia"/>
                <w:sz w:val="16"/>
              </w:rPr>
            </w:pPr>
            <w:r w:rsidRPr="002A14BF">
              <w:rPr>
                <w:rFonts w:asciiTheme="minorEastAsia" w:eastAsiaTheme="minorEastAsia" w:hAnsiTheme="minorEastAsia" w:hint="eastAsia"/>
                <w:sz w:val="16"/>
              </w:rPr>
              <w:t>（注</w:t>
            </w:r>
            <w:r w:rsidR="00FD6F17" w:rsidRPr="002A14BF">
              <w:rPr>
                <w:rFonts w:asciiTheme="minorEastAsia" w:eastAsiaTheme="minorEastAsia" w:hAnsiTheme="minorEastAsia" w:hint="eastAsia"/>
                <w:sz w:val="16"/>
              </w:rPr>
              <w:t>９</w:t>
            </w:r>
            <w:r w:rsidRPr="002A14BF">
              <w:rPr>
                <w:rFonts w:asciiTheme="minorEastAsia" w:eastAsiaTheme="minorEastAsia" w:hAnsiTheme="minorEastAsia" w:hint="eastAsia"/>
                <w:sz w:val="16"/>
              </w:rPr>
              <w:t>）</w:t>
            </w: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14:paraId="5BE2AE7C" w14:textId="00B52B52" w:rsidR="00B97902" w:rsidRPr="002A14BF" w:rsidRDefault="00B97902">
            <w:pPr>
              <w:adjustRightInd w:val="0"/>
              <w:snapToGrid w:val="0"/>
              <w:jc w:val="center"/>
              <w:rPr>
                <w:rFonts w:asciiTheme="minorEastAsia" w:eastAsiaTheme="minorEastAsia" w:hAnsiTheme="minorEastAsia"/>
                <w:sz w:val="16"/>
                <w:szCs w:val="16"/>
              </w:rPr>
            </w:pPr>
            <w:r w:rsidRPr="002A14BF">
              <w:rPr>
                <w:rFonts w:asciiTheme="minorEastAsia" w:eastAsiaTheme="minorEastAsia" w:hAnsiTheme="minorEastAsia" w:hint="eastAsia"/>
                <w:sz w:val="16"/>
                <w:szCs w:val="16"/>
              </w:rPr>
              <w:t>ベクター</w:t>
            </w:r>
            <w:r w:rsidR="008C0200">
              <w:rPr>
                <w:rFonts w:asciiTheme="minorEastAsia" w:eastAsiaTheme="minorEastAsia" w:hAnsiTheme="minorEastAsia" w:hint="eastAsia"/>
                <w:sz w:val="16"/>
                <w:szCs w:val="16"/>
              </w:rPr>
              <w:t>または</w:t>
            </w:r>
            <w:r w:rsidR="00B3557B">
              <w:rPr>
                <w:rFonts w:asciiTheme="minorEastAsia" w:eastAsiaTheme="minorEastAsia" w:hAnsiTheme="minorEastAsia" w:hint="eastAsia"/>
                <w:sz w:val="16"/>
                <w:szCs w:val="16"/>
              </w:rPr>
              <w:t>核酸</w:t>
            </w:r>
            <w:r w:rsidR="008C0200">
              <w:rPr>
                <w:rFonts w:asciiTheme="minorEastAsia" w:eastAsiaTheme="minorEastAsia" w:hAnsiTheme="minorEastAsia" w:hint="eastAsia"/>
                <w:sz w:val="16"/>
                <w:szCs w:val="16"/>
              </w:rPr>
              <w:t>導入法</w:t>
            </w:r>
          </w:p>
          <w:p w14:paraId="224CAC4E" w14:textId="5CFF5FBD" w:rsidR="00B97902" w:rsidRPr="002A14BF" w:rsidRDefault="00B97902">
            <w:pPr>
              <w:adjustRightInd w:val="0"/>
              <w:snapToGrid w:val="0"/>
              <w:jc w:val="center"/>
              <w:rPr>
                <w:rFonts w:asciiTheme="minorEastAsia" w:eastAsiaTheme="minorEastAsia" w:hAnsiTheme="minorEastAsia"/>
                <w:sz w:val="16"/>
                <w:szCs w:val="16"/>
              </w:rPr>
            </w:pPr>
            <w:r w:rsidRPr="002A14BF">
              <w:rPr>
                <w:rFonts w:asciiTheme="minorEastAsia" w:eastAsiaTheme="minorEastAsia" w:hAnsiTheme="minorEastAsia" w:hint="eastAsia"/>
                <w:sz w:val="16"/>
                <w:szCs w:val="16"/>
              </w:rPr>
              <w:t>（注</w:t>
            </w:r>
            <w:r w:rsidR="00FD6F17" w:rsidRPr="002A14BF">
              <w:rPr>
                <w:rFonts w:asciiTheme="minorEastAsia" w:eastAsiaTheme="minorEastAsia" w:hAnsiTheme="minorEastAsia" w:hint="eastAsia"/>
                <w:sz w:val="16"/>
                <w:szCs w:val="16"/>
              </w:rPr>
              <w:t>１０</w:t>
            </w:r>
            <w:r w:rsidRPr="002A14BF">
              <w:rPr>
                <w:rFonts w:asciiTheme="minorEastAsia" w:eastAsiaTheme="minorEastAsia" w:hAnsiTheme="minorEastAsia" w:hint="eastAsia"/>
                <w:sz w:val="16"/>
                <w:szCs w:val="16"/>
              </w:rPr>
              <w:t>）</w:t>
            </w:r>
          </w:p>
        </w:tc>
        <w:tc>
          <w:tcPr>
            <w:tcW w:w="1135" w:type="dxa"/>
            <w:vMerge w:val="restart"/>
            <w:tcBorders>
              <w:top w:val="single" w:sz="4" w:space="0" w:color="auto"/>
              <w:left w:val="single" w:sz="4" w:space="0" w:color="auto"/>
              <w:right w:val="single" w:sz="4" w:space="0" w:color="auto"/>
            </w:tcBorders>
            <w:vAlign w:val="center"/>
          </w:tcPr>
          <w:p w14:paraId="2AC841F4" w14:textId="5F97089A" w:rsidR="00B97902" w:rsidRPr="002A14BF" w:rsidRDefault="00B97902" w:rsidP="00842B20">
            <w:pPr>
              <w:adjustRightInd w:val="0"/>
              <w:snapToGrid w:val="0"/>
              <w:jc w:val="center"/>
              <w:rPr>
                <w:rFonts w:asciiTheme="minorEastAsia" w:eastAsiaTheme="minorEastAsia" w:hAnsiTheme="minorEastAsia"/>
                <w:sz w:val="16"/>
                <w:szCs w:val="16"/>
              </w:rPr>
            </w:pPr>
            <w:r w:rsidRPr="002A14BF">
              <w:rPr>
                <w:rFonts w:asciiTheme="minorEastAsia" w:eastAsiaTheme="minorEastAsia" w:hAnsiTheme="minorEastAsia" w:hint="eastAsia"/>
                <w:sz w:val="16"/>
                <w:szCs w:val="16"/>
              </w:rPr>
              <w:t>拡散防止措置の区分</w:t>
            </w:r>
          </w:p>
          <w:p w14:paraId="73558D47" w14:textId="75F88849" w:rsidR="00B97902" w:rsidRPr="002A14BF" w:rsidRDefault="00B97902" w:rsidP="00473CF7">
            <w:pPr>
              <w:adjustRightInd w:val="0"/>
              <w:snapToGrid w:val="0"/>
              <w:jc w:val="center"/>
              <w:rPr>
                <w:rFonts w:asciiTheme="minorEastAsia" w:eastAsiaTheme="minorEastAsia" w:hAnsiTheme="minorEastAsia"/>
                <w:sz w:val="16"/>
                <w:szCs w:val="16"/>
              </w:rPr>
            </w:pPr>
            <w:r w:rsidRPr="002A14BF">
              <w:rPr>
                <w:rFonts w:asciiTheme="minorEastAsia" w:eastAsiaTheme="minorEastAsia" w:hAnsiTheme="minorEastAsia" w:hint="eastAsia"/>
                <w:sz w:val="16"/>
                <w:szCs w:val="16"/>
              </w:rPr>
              <w:t>（注</w:t>
            </w:r>
            <w:r w:rsidR="00FD6F17" w:rsidRPr="002A14BF">
              <w:rPr>
                <w:rFonts w:asciiTheme="minorEastAsia" w:eastAsiaTheme="minorEastAsia" w:hAnsiTheme="minorEastAsia" w:hint="eastAsia"/>
                <w:sz w:val="16"/>
                <w:szCs w:val="16"/>
              </w:rPr>
              <w:t>１１</w:t>
            </w:r>
            <w:r w:rsidRPr="002A14BF">
              <w:rPr>
                <w:rFonts w:asciiTheme="minorEastAsia" w:eastAsiaTheme="minorEastAsia" w:hAnsiTheme="minorEastAsia" w:hint="eastAsia"/>
                <w:sz w:val="16"/>
                <w:szCs w:val="16"/>
              </w:rPr>
              <w:t>）</w:t>
            </w:r>
          </w:p>
        </w:tc>
      </w:tr>
      <w:tr w:rsidR="00B97902" w:rsidRPr="002A14BF" w14:paraId="60D8F57C" w14:textId="77777777" w:rsidTr="001A1A21">
        <w:trPr>
          <w:trHeight w:val="263"/>
        </w:trPr>
        <w:tc>
          <w:tcPr>
            <w:tcW w:w="284" w:type="dxa"/>
            <w:vMerge/>
            <w:tcBorders>
              <w:left w:val="single" w:sz="4" w:space="0" w:color="auto"/>
              <w:right w:val="single" w:sz="4" w:space="0" w:color="auto"/>
            </w:tcBorders>
          </w:tcPr>
          <w:p w14:paraId="5D518AA0" w14:textId="77777777" w:rsidR="00B97902" w:rsidRPr="002A14BF" w:rsidRDefault="00B97902">
            <w:pPr>
              <w:ind w:firstLine="200"/>
              <w:rPr>
                <w:rFonts w:asciiTheme="minorEastAsia" w:eastAsiaTheme="minorEastAsia" w:hAnsiTheme="minorEastAsia"/>
                <w:sz w:val="16"/>
              </w:rPr>
            </w:pPr>
          </w:p>
        </w:tc>
        <w:tc>
          <w:tcPr>
            <w:tcW w:w="4536" w:type="dxa"/>
            <w:gridSpan w:val="5"/>
            <w:tcBorders>
              <w:top w:val="single" w:sz="4" w:space="0" w:color="auto"/>
              <w:left w:val="single" w:sz="4" w:space="0" w:color="auto"/>
              <w:bottom w:val="single" w:sz="4" w:space="0" w:color="auto"/>
              <w:right w:val="single" w:sz="4" w:space="0" w:color="auto"/>
            </w:tcBorders>
            <w:vAlign w:val="center"/>
          </w:tcPr>
          <w:p w14:paraId="1C400EC5" w14:textId="36B3B4B0" w:rsidR="00B97902" w:rsidRPr="002A14BF" w:rsidRDefault="00B97902">
            <w:pPr>
              <w:adjustRightInd w:val="0"/>
              <w:snapToGrid w:val="0"/>
              <w:jc w:val="center"/>
              <w:rPr>
                <w:rFonts w:asciiTheme="minorEastAsia" w:eastAsiaTheme="minorEastAsia" w:hAnsiTheme="minorEastAsia"/>
                <w:sz w:val="16"/>
              </w:rPr>
            </w:pPr>
            <w:r w:rsidRPr="002A14BF">
              <w:rPr>
                <w:rFonts w:asciiTheme="minorEastAsia" w:eastAsiaTheme="minorEastAsia" w:hAnsiTheme="minorEastAsia" w:hint="eastAsia"/>
                <w:sz w:val="16"/>
              </w:rPr>
              <w:t>供与体生物及び</w:t>
            </w:r>
            <w:r w:rsidR="000421A3">
              <w:rPr>
                <w:rFonts w:asciiTheme="minorEastAsia" w:eastAsiaTheme="minorEastAsia" w:hAnsiTheme="minorEastAsia" w:hint="eastAsia"/>
                <w:sz w:val="16"/>
              </w:rPr>
              <w:t>核酸</w:t>
            </w:r>
            <w:r w:rsidRPr="002A14BF">
              <w:rPr>
                <w:rFonts w:asciiTheme="minorEastAsia" w:eastAsiaTheme="minorEastAsia" w:hAnsiTheme="minorEastAsia" w:hint="eastAsia"/>
                <w:sz w:val="16"/>
              </w:rPr>
              <w:t>の種類（注</w:t>
            </w:r>
            <w:r w:rsidR="00FD6F17" w:rsidRPr="002A14BF">
              <w:rPr>
                <w:rFonts w:asciiTheme="minorEastAsia" w:eastAsiaTheme="minorEastAsia" w:hAnsiTheme="minorEastAsia" w:hint="eastAsia"/>
                <w:sz w:val="16"/>
              </w:rPr>
              <w:t>８</w:t>
            </w:r>
            <w:r w:rsidRPr="002A14BF">
              <w:rPr>
                <w:rFonts w:asciiTheme="minorEastAsia" w:eastAsiaTheme="minorEastAsia" w:hAnsiTheme="minorEastAsia" w:hint="eastAsia"/>
                <w:sz w:val="16"/>
              </w:rPr>
              <w:t>）</w:t>
            </w:r>
          </w:p>
        </w:tc>
        <w:tc>
          <w:tcPr>
            <w:tcW w:w="2835" w:type="dxa"/>
            <w:gridSpan w:val="4"/>
            <w:vMerge/>
            <w:tcBorders>
              <w:top w:val="single" w:sz="4" w:space="0" w:color="auto"/>
              <w:left w:val="single" w:sz="4" w:space="0" w:color="auto"/>
              <w:bottom w:val="single" w:sz="4" w:space="0" w:color="auto"/>
              <w:right w:val="single" w:sz="4" w:space="0" w:color="auto"/>
            </w:tcBorders>
          </w:tcPr>
          <w:p w14:paraId="60834B98" w14:textId="77777777" w:rsidR="00B97902" w:rsidRPr="002A14BF" w:rsidRDefault="00B97902">
            <w:pPr>
              <w:rPr>
                <w:rFonts w:asciiTheme="minorEastAsia" w:eastAsiaTheme="minorEastAsia" w:hAnsiTheme="minorEastAsia"/>
                <w:sz w:val="20"/>
              </w:rPr>
            </w:pPr>
          </w:p>
        </w:tc>
        <w:tc>
          <w:tcPr>
            <w:tcW w:w="1984" w:type="dxa"/>
            <w:gridSpan w:val="2"/>
            <w:vMerge/>
            <w:tcBorders>
              <w:top w:val="single" w:sz="4" w:space="0" w:color="auto"/>
              <w:left w:val="single" w:sz="4" w:space="0" w:color="auto"/>
              <w:bottom w:val="single" w:sz="4" w:space="0" w:color="auto"/>
              <w:right w:val="single" w:sz="4" w:space="0" w:color="auto"/>
            </w:tcBorders>
          </w:tcPr>
          <w:p w14:paraId="27F7F09E" w14:textId="77777777" w:rsidR="00B97902" w:rsidRPr="002A14BF" w:rsidRDefault="00B97902">
            <w:pPr>
              <w:rPr>
                <w:rFonts w:asciiTheme="minorEastAsia" w:eastAsiaTheme="minorEastAsia" w:hAnsiTheme="minorEastAsia"/>
                <w:sz w:val="20"/>
              </w:rPr>
            </w:pPr>
          </w:p>
        </w:tc>
        <w:tc>
          <w:tcPr>
            <w:tcW w:w="1135" w:type="dxa"/>
            <w:vMerge/>
            <w:tcBorders>
              <w:left w:val="single" w:sz="4" w:space="0" w:color="auto"/>
              <w:bottom w:val="single" w:sz="4" w:space="0" w:color="auto"/>
              <w:right w:val="single" w:sz="4" w:space="0" w:color="auto"/>
            </w:tcBorders>
          </w:tcPr>
          <w:p w14:paraId="6DD6B48A" w14:textId="77777777" w:rsidR="00B97902" w:rsidRPr="002A14BF" w:rsidRDefault="00B97902">
            <w:pPr>
              <w:rPr>
                <w:rFonts w:asciiTheme="minorEastAsia" w:eastAsiaTheme="minorEastAsia" w:hAnsiTheme="minorEastAsia"/>
                <w:sz w:val="20"/>
              </w:rPr>
            </w:pPr>
          </w:p>
        </w:tc>
      </w:tr>
      <w:tr w:rsidR="00B97902" w:rsidRPr="002A14BF" w14:paraId="0BC9DD66" w14:textId="77777777" w:rsidTr="001A1A21">
        <w:trPr>
          <w:trHeight w:val="1022"/>
        </w:trPr>
        <w:tc>
          <w:tcPr>
            <w:tcW w:w="284" w:type="dxa"/>
            <w:vMerge/>
            <w:tcBorders>
              <w:left w:val="single" w:sz="4" w:space="0" w:color="auto"/>
              <w:right w:val="single" w:sz="4" w:space="0" w:color="auto"/>
            </w:tcBorders>
          </w:tcPr>
          <w:p w14:paraId="7E4E90DA" w14:textId="77777777" w:rsidR="00B97902" w:rsidRPr="002A14BF" w:rsidRDefault="00B97902">
            <w:pPr>
              <w:ind w:firstLine="200"/>
              <w:rPr>
                <w:rFonts w:asciiTheme="minorEastAsia" w:eastAsiaTheme="minorEastAsia" w:hAnsiTheme="minorEastAsia"/>
                <w:sz w:val="16"/>
              </w:rPr>
            </w:pPr>
          </w:p>
        </w:tc>
        <w:tc>
          <w:tcPr>
            <w:tcW w:w="4536" w:type="dxa"/>
            <w:gridSpan w:val="5"/>
            <w:tcBorders>
              <w:top w:val="single" w:sz="4" w:space="0" w:color="auto"/>
              <w:left w:val="single" w:sz="4" w:space="0" w:color="auto"/>
              <w:bottom w:val="dotted" w:sz="4" w:space="0" w:color="auto"/>
              <w:right w:val="single" w:sz="4" w:space="0" w:color="auto"/>
            </w:tcBorders>
            <w:vAlign w:val="center"/>
          </w:tcPr>
          <w:p w14:paraId="697EF076" w14:textId="77777777" w:rsidR="00B97902" w:rsidRPr="009D7363" w:rsidRDefault="00B97902">
            <w:pPr>
              <w:rPr>
                <w:rFonts w:asciiTheme="minorEastAsia" w:eastAsiaTheme="minorEastAsia" w:hAnsiTheme="minorEastAsia"/>
                <w:sz w:val="20"/>
              </w:rPr>
            </w:pPr>
          </w:p>
        </w:tc>
        <w:tc>
          <w:tcPr>
            <w:tcW w:w="2835" w:type="dxa"/>
            <w:gridSpan w:val="4"/>
            <w:tcBorders>
              <w:top w:val="single" w:sz="4" w:space="0" w:color="auto"/>
              <w:left w:val="single" w:sz="4" w:space="0" w:color="auto"/>
              <w:bottom w:val="dotted" w:sz="4" w:space="0" w:color="auto"/>
              <w:right w:val="single" w:sz="4" w:space="0" w:color="auto"/>
            </w:tcBorders>
            <w:vAlign w:val="center"/>
          </w:tcPr>
          <w:p w14:paraId="45DBC4D8" w14:textId="77777777" w:rsidR="00B97902" w:rsidRPr="002A14BF" w:rsidRDefault="00B97902">
            <w:pPr>
              <w:rPr>
                <w:rFonts w:asciiTheme="minorEastAsia" w:eastAsiaTheme="minorEastAsia" w:hAnsiTheme="minorEastAsia"/>
                <w:sz w:val="20"/>
              </w:rPr>
            </w:pPr>
          </w:p>
        </w:tc>
        <w:tc>
          <w:tcPr>
            <w:tcW w:w="1984" w:type="dxa"/>
            <w:gridSpan w:val="2"/>
            <w:tcBorders>
              <w:top w:val="single" w:sz="4" w:space="0" w:color="auto"/>
              <w:left w:val="single" w:sz="4" w:space="0" w:color="auto"/>
              <w:bottom w:val="dotted" w:sz="4" w:space="0" w:color="auto"/>
              <w:right w:val="single" w:sz="4" w:space="0" w:color="auto"/>
            </w:tcBorders>
            <w:vAlign w:val="center"/>
          </w:tcPr>
          <w:p w14:paraId="1B1B747A" w14:textId="77777777" w:rsidR="00B97902" w:rsidRPr="002A14BF" w:rsidRDefault="00B97902">
            <w:pPr>
              <w:rPr>
                <w:rFonts w:asciiTheme="minorEastAsia" w:eastAsiaTheme="minorEastAsia" w:hAnsiTheme="minorEastAsia"/>
                <w:sz w:val="20"/>
              </w:rPr>
            </w:pPr>
          </w:p>
        </w:tc>
        <w:tc>
          <w:tcPr>
            <w:tcW w:w="1135" w:type="dxa"/>
            <w:tcBorders>
              <w:top w:val="single" w:sz="4" w:space="0" w:color="auto"/>
              <w:left w:val="single" w:sz="4" w:space="0" w:color="auto"/>
              <w:bottom w:val="dotted" w:sz="4" w:space="0" w:color="auto"/>
              <w:right w:val="single" w:sz="4" w:space="0" w:color="auto"/>
            </w:tcBorders>
            <w:vAlign w:val="center"/>
          </w:tcPr>
          <w:p w14:paraId="4440FA29" w14:textId="38DBF626" w:rsidR="00B97902" w:rsidRPr="002A14BF" w:rsidRDefault="00B97902">
            <w:pPr>
              <w:rPr>
                <w:rFonts w:asciiTheme="minorEastAsia" w:eastAsiaTheme="minorEastAsia" w:hAnsiTheme="minorEastAsia"/>
                <w:sz w:val="20"/>
              </w:rPr>
            </w:pPr>
          </w:p>
        </w:tc>
      </w:tr>
      <w:tr w:rsidR="00B97902" w:rsidRPr="002A14BF" w14:paraId="54E3D2A7" w14:textId="77777777" w:rsidTr="001A1A21">
        <w:trPr>
          <w:trHeight w:val="996"/>
        </w:trPr>
        <w:tc>
          <w:tcPr>
            <w:tcW w:w="284" w:type="dxa"/>
            <w:vMerge/>
            <w:tcBorders>
              <w:left w:val="single" w:sz="4" w:space="0" w:color="auto"/>
              <w:right w:val="single" w:sz="4" w:space="0" w:color="auto"/>
            </w:tcBorders>
          </w:tcPr>
          <w:p w14:paraId="64DD6D42" w14:textId="77777777" w:rsidR="00B97902" w:rsidRPr="002A14BF" w:rsidRDefault="00B97902">
            <w:pPr>
              <w:ind w:firstLine="200"/>
              <w:rPr>
                <w:rFonts w:asciiTheme="minorEastAsia" w:eastAsiaTheme="minorEastAsia" w:hAnsiTheme="minorEastAsia"/>
                <w:sz w:val="16"/>
              </w:rPr>
            </w:pPr>
          </w:p>
        </w:tc>
        <w:tc>
          <w:tcPr>
            <w:tcW w:w="4536" w:type="dxa"/>
            <w:gridSpan w:val="5"/>
            <w:tcBorders>
              <w:top w:val="dotted" w:sz="4" w:space="0" w:color="auto"/>
              <w:left w:val="single" w:sz="4" w:space="0" w:color="auto"/>
              <w:bottom w:val="dotted" w:sz="4" w:space="0" w:color="auto"/>
              <w:right w:val="single" w:sz="4" w:space="0" w:color="auto"/>
            </w:tcBorders>
            <w:vAlign w:val="center"/>
          </w:tcPr>
          <w:p w14:paraId="0290A312" w14:textId="77777777" w:rsidR="00B97902" w:rsidRPr="002A14BF" w:rsidRDefault="00B97902">
            <w:pPr>
              <w:rPr>
                <w:rFonts w:asciiTheme="minorEastAsia" w:eastAsiaTheme="minorEastAsia" w:hAnsiTheme="minorEastAsia"/>
                <w:sz w:val="20"/>
              </w:rPr>
            </w:pPr>
          </w:p>
        </w:tc>
        <w:tc>
          <w:tcPr>
            <w:tcW w:w="2835" w:type="dxa"/>
            <w:gridSpan w:val="4"/>
            <w:tcBorders>
              <w:top w:val="dotted" w:sz="4" w:space="0" w:color="auto"/>
              <w:left w:val="single" w:sz="4" w:space="0" w:color="auto"/>
              <w:bottom w:val="dotted" w:sz="4" w:space="0" w:color="auto"/>
              <w:right w:val="single" w:sz="4" w:space="0" w:color="auto"/>
            </w:tcBorders>
            <w:vAlign w:val="center"/>
          </w:tcPr>
          <w:p w14:paraId="01CC94B4" w14:textId="77777777" w:rsidR="00B97902" w:rsidRPr="002A14BF" w:rsidRDefault="00B97902">
            <w:pPr>
              <w:rPr>
                <w:rFonts w:asciiTheme="minorEastAsia" w:eastAsiaTheme="minorEastAsia" w:hAnsiTheme="minorEastAsia"/>
                <w:sz w:val="20"/>
              </w:rPr>
            </w:pPr>
          </w:p>
        </w:tc>
        <w:tc>
          <w:tcPr>
            <w:tcW w:w="1984" w:type="dxa"/>
            <w:gridSpan w:val="2"/>
            <w:tcBorders>
              <w:top w:val="dotted" w:sz="4" w:space="0" w:color="auto"/>
              <w:left w:val="single" w:sz="4" w:space="0" w:color="auto"/>
              <w:bottom w:val="dotted" w:sz="4" w:space="0" w:color="auto"/>
              <w:right w:val="single" w:sz="4" w:space="0" w:color="auto"/>
            </w:tcBorders>
            <w:vAlign w:val="center"/>
          </w:tcPr>
          <w:p w14:paraId="2071627C" w14:textId="77777777" w:rsidR="00B97902" w:rsidRPr="002A14BF" w:rsidRDefault="00B97902">
            <w:pPr>
              <w:rPr>
                <w:rFonts w:asciiTheme="minorEastAsia" w:eastAsiaTheme="minorEastAsia" w:hAnsiTheme="minorEastAsia"/>
                <w:sz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1DB57204" w14:textId="397CC4A4" w:rsidR="00B97902" w:rsidRPr="002A14BF" w:rsidRDefault="00B97902">
            <w:pPr>
              <w:rPr>
                <w:rFonts w:asciiTheme="minorEastAsia" w:eastAsiaTheme="minorEastAsia" w:hAnsiTheme="minorEastAsia"/>
                <w:sz w:val="20"/>
              </w:rPr>
            </w:pPr>
          </w:p>
        </w:tc>
      </w:tr>
      <w:tr w:rsidR="00B97902" w:rsidRPr="002A14BF" w14:paraId="17FFA946" w14:textId="77777777" w:rsidTr="001A1A21">
        <w:trPr>
          <w:trHeight w:val="1114"/>
        </w:trPr>
        <w:tc>
          <w:tcPr>
            <w:tcW w:w="284" w:type="dxa"/>
            <w:vMerge/>
            <w:tcBorders>
              <w:left w:val="single" w:sz="4" w:space="0" w:color="auto"/>
              <w:right w:val="single" w:sz="4" w:space="0" w:color="auto"/>
            </w:tcBorders>
          </w:tcPr>
          <w:p w14:paraId="43152A48" w14:textId="77777777" w:rsidR="00B97902" w:rsidRPr="002A14BF" w:rsidRDefault="00B97902">
            <w:pPr>
              <w:ind w:firstLine="200"/>
              <w:rPr>
                <w:rFonts w:asciiTheme="minorEastAsia" w:eastAsiaTheme="minorEastAsia" w:hAnsiTheme="minorEastAsia"/>
                <w:sz w:val="16"/>
              </w:rPr>
            </w:pPr>
          </w:p>
        </w:tc>
        <w:tc>
          <w:tcPr>
            <w:tcW w:w="4536" w:type="dxa"/>
            <w:gridSpan w:val="5"/>
            <w:tcBorders>
              <w:top w:val="dotted" w:sz="4" w:space="0" w:color="auto"/>
              <w:left w:val="single" w:sz="4" w:space="0" w:color="auto"/>
              <w:bottom w:val="dotted" w:sz="4" w:space="0" w:color="auto"/>
              <w:right w:val="single" w:sz="4" w:space="0" w:color="auto"/>
            </w:tcBorders>
            <w:vAlign w:val="center"/>
          </w:tcPr>
          <w:p w14:paraId="79536DCA" w14:textId="77777777" w:rsidR="00B97902" w:rsidRPr="002A14BF" w:rsidRDefault="00B97902">
            <w:pPr>
              <w:rPr>
                <w:rFonts w:asciiTheme="minorEastAsia" w:eastAsiaTheme="minorEastAsia" w:hAnsiTheme="minorEastAsia"/>
                <w:sz w:val="20"/>
              </w:rPr>
            </w:pPr>
          </w:p>
        </w:tc>
        <w:tc>
          <w:tcPr>
            <w:tcW w:w="2835" w:type="dxa"/>
            <w:gridSpan w:val="4"/>
            <w:tcBorders>
              <w:top w:val="dotted" w:sz="4" w:space="0" w:color="auto"/>
              <w:left w:val="single" w:sz="4" w:space="0" w:color="auto"/>
              <w:bottom w:val="dotted" w:sz="4" w:space="0" w:color="auto"/>
              <w:right w:val="single" w:sz="4" w:space="0" w:color="auto"/>
            </w:tcBorders>
            <w:vAlign w:val="center"/>
          </w:tcPr>
          <w:p w14:paraId="10A7DA64" w14:textId="77777777" w:rsidR="00B97902" w:rsidRPr="002A14BF" w:rsidRDefault="00B97902">
            <w:pPr>
              <w:rPr>
                <w:rFonts w:asciiTheme="minorEastAsia" w:eastAsiaTheme="minorEastAsia" w:hAnsiTheme="minorEastAsia"/>
                <w:sz w:val="20"/>
              </w:rPr>
            </w:pPr>
          </w:p>
        </w:tc>
        <w:tc>
          <w:tcPr>
            <w:tcW w:w="1984" w:type="dxa"/>
            <w:gridSpan w:val="2"/>
            <w:tcBorders>
              <w:top w:val="dotted" w:sz="4" w:space="0" w:color="auto"/>
              <w:left w:val="single" w:sz="4" w:space="0" w:color="auto"/>
              <w:bottom w:val="dotted" w:sz="4" w:space="0" w:color="auto"/>
              <w:right w:val="single" w:sz="4" w:space="0" w:color="auto"/>
            </w:tcBorders>
            <w:vAlign w:val="center"/>
          </w:tcPr>
          <w:p w14:paraId="1271F97C" w14:textId="77777777" w:rsidR="00B97902" w:rsidRPr="002A14BF" w:rsidRDefault="00B97902">
            <w:pPr>
              <w:rPr>
                <w:rFonts w:asciiTheme="minorEastAsia" w:eastAsiaTheme="minorEastAsia" w:hAnsiTheme="minorEastAsia"/>
                <w:sz w:val="20"/>
              </w:rPr>
            </w:pPr>
          </w:p>
        </w:tc>
        <w:tc>
          <w:tcPr>
            <w:tcW w:w="1135" w:type="dxa"/>
            <w:tcBorders>
              <w:top w:val="dotted" w:sz="4" w:space="0" w:color="auto"/>
              <w:left w:val="single" w:sz="4" w:space="0" w:color="auto"/>
              <w:bottom w:val="dotted" w:sz="4" w:space="0" w:color="auto"/>
              <w:right w:val="single" w:sz="4" w:space="0" w:color="auto"/>
            </w:tcBorders>
            <w:vAlign w:val="center"/>
          </w:tcPr>
          <w:p w14:paraId="1E03EF4A" w14:textId="713E2D0E" w:rsidR="00B97902" w:rsidRPr="002A14BF" w:rsidRDefault="00B97902">
            <w:pPr>
              <w:rPr>
                <w:rFonts w:asciiTheme="minorEastAsia" w:eastAsiaTheme="minorEastAsia" w:hAnsiTheme="minorEastAsia"/>
                <w:sz w:val="20"/>
              </w:rPr>
            </w:pPr>
          </w:p>
        </w:tc>
      </w:tr>
      <w:tr w:rsidR="009F0D7B" w:rsidRPr="002A14BF" w14:paraId="1054FEA4" w14:textId="77777777" w:rsidTr="001A1A21">
        <w:trPr>
          <w:trHeight w:val="1443"/>
        </w:trPr>
        <w:tc>
          <w:tcPr>
            <w:tcW w:w="284" w:type="dxa"/>
            <w:vMerge/>
            <w:tcBorders>
              <w:left w:val="single" w:sz="4" w:space="0" w:color="auto"/>
              <w:right w:val="single" w:sz="4" w:space="0" w:color="auto"/>
            </w:tcBorders>
          </w:tcPr>
          <w:p w14:paraId="460DAF88" w14:textId="77777777" w:rsidR="00B97902" w:rsidRPr="002A14BF" w:rsidRDefault="00B97902">
            <w:pPr>
              <w:ind w:firstLine="200"/>
              <w:rPr>
                <w:rFonts w:asciiTheme="minorEastAsia" w:eastAsiaTheme="minorEastAsia" w:hAnsiTheme="minorEastAsia"/>
                <w:sz w:val="16"/>
              </w:rPr>
            </w:pPr>
          </w:p>
        </w:tc>
        <w:tc>
          <w:tcPr>
            <w:tcW w:w="4536" w:type="dxa"/>
            <w:gridSpan w:val="5"/>
            <w:tcBorders>
              <w:top w:val="dotted" w:sz="4" w:space="0" w:color="auto"/>
              <w:left w:val="single" w:sz="4" w:space="0" w:color="auto"/>
              <w:bottom w:val="single" w:sz="4" w:space="0" w:color="auto"/>
              <w:right w:val="single" w:sz="4" w:space="0" w:color="auto"/>
            </w:tcBorders>
            <w:vAlign w:val="center"/>
          </w:tcPr>
          <w:p w14:paraId="60E2B18B" w14:textId="77777777" w:rsidR="00B97902" w:rsidRPr="002A14BF" w:rsidRDefault="00B97902">
            <w:pPr>
              <w:rPr>
                <w:rFonts w:asciiTheme="minorEastAsia" w:eastAsiaTheme="minorEastAsia" w:hAnsiTheme="minorEastAsia"/>
                <w:sz w:val="20"/>
              </w:rPr>
            </w:pPr>
          </w:p>
        </w:tc>
        <w:tc>
          <w:tcPr>
            <w:tcW w:w="2835" w:type="dxa"/>
            <w:gridSpan w:val="4"/>
            <w:tcBorders>
              <w:top w:val="dotted" w:sz="4" w:space="0" w:color="auto"/>
              <w:left w:val="single" w:sz="4" w:space="0" w:color="auto"/>
              <w:bottom w:val="single" w:sz="4" w:space="0" w:color="auto"/>
              <w:right w:val="single" w:sz="4" w:space="0" w:color="auto"/>
            </w:tcBorders>
            <w:vAlign w:val="center"/>
          </w:tcPr>
          <w:p w14:paraId="73C20AB1" w14:textId="77777777" w:rsidR="00B97902" w:rsidRPr="002A14BF" w:rsidRDefault="00B97902">
            <w:pPr>
              <w:rPr>
                <w:rFonts w:asciiTheme="minorEastAsia" w:eastAsiaTheme="minorEastAsia" w:hAnsiTheme="minorEastAsia"/>
                <w:sz w:val="20"/>
              </w:rPr>
            </w:pP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76212966" w14:textId="77777777" w:rsidR="00B97902" w:rsidRPr="002A14BF" w:rsidRDefault="00B97902">
            <w:pPr>
              <w:rPr>
                <w:rFonts w:asciiTheme="minorEastAsia" w:eastAsiaTheme="minorEastAsia" w:hAnsiTheme="minorEastAsia"/>
                <w:sz w:val="20"/>
              </w:rPr>
            </w:pPr>
          </w:p>
        </w:tc>
        <w:tc>
          <w:tcPr>
            <w:tcW w:w="1135" w:type="dxa"/>
            <w:tcBorders>
              <w:top w:val="dotted" w:sz="4" w:space="0" w:color="auto"/>
              <w:left w:val="single" w:sz="4" w:space="0" w:color="auto"/>
              <w:bottom w:val="single" w:sz="4" w:space="0" w:color="auto"/>
              <w:right w:val="single" w:sz="4" w:space="0" w:color="auto"/>
            </w:tcBorders>
            <w:vAlign w:val="center"/>
          </w:tcPr>
          <w:p w14:paraId="1613CABA" w14:textId="03835864" w:rsidR="00B97902" w:rsidRPr="002A14BF" w:rsidRDefault="00B97902">
            <w:pPr>
              <w:rPr>
                <w:rFonts w:asciiTheme="minorEastAsia" w:eastAsiaTheme="minorEastAsia" w:hAnsiTheme="minorEastAsia"/>
                <w:sz w:val="20"/>
              </w:rPr>
            </w:pPr>
          </w:p>
        </w:tc>
      </w:tr>
      <w:tr w:rsidR="00B97902" w:rsidRPr="002A14BF" w14:paraId="68C1898A" w14:textId="77777777" w:rsidTr="001A1A21">
        <w:trPr>
          <w:trHeight w:val="269"/>
        </w:trPr>
        <w:tc>
          <w:tcPr>
            <w:tcW w:w="284" w:type="dxa"/>
            <w:vMerge/>
            <w:tcBorders>
              <w:left w:val="single" w:sz="4" w:space="0" w:color="auto"/>
              <w:bottom w:val="single" w:sz="4" w:space="0" w:color="auto"/>
              <w:right w:val="single" w:sz="4" w:space="0" w:color="auto"/>
            </w:tcBorders>
            <w:vAlign w:val="center"/>
          </w:tcPr>
          <w:p w14:paraId="5A3F581D" w14:textId="77777777" w:rsidR="00B97902" w:rsidRPr="002A14BF" w:rsidRDefault="00B97902">
            <w:pPr>
              <w:jc w:val="center"/>
              <w:rPr>
                <w:rFonts w:asciiTheme="minorEastAsia" w:eastAsiaTheme="minorEastAsia" w:hAnsiTheme="minorEastAsia"/>
                <w:sz w:val="16"/>
              </w:rPr>
            </w:pPr>
          </w:p>
        </w:tc>
        <w:tc>
          <w:tcPr>
            <w:tcW w:w="2518" w:type="dxa"/>
            <w:gridSpan w:val="4"/>
            <w:tcBorders>
              <w:top w:val="single" w:sz="4" w:space="0" w:color="auto"/>
              <w:left w:val="single" w:sz="4" w:space="0" w:color="auto"/>
              <w:bottom w:val="single" w:sz="4" w:space="0" w:color="auto"/>
              <w:right w:val="single" w:sz="4" w:space="0" w:color="auto"/>
            </w:tcBorders>
            <w:vAlign w:val="center"/>
          </w:tcPr>
          <w:p w14:paraId="4B242401" w14:textId="0B886267" w:rsidR="00B97902" w:rsidRPr="002A14BF" w:rsidRDefault="00B97902">
            <w:pPr>
              <w:jc w:val="center"/>
              <w:rPr>
                <w:rFonts w:asciiTheme="minorEastAsia" w:eastAsiaTheme="minorEastAsia" w:hAnsiTheme="minorEastAsia"/>
                <w:sz w:val="16"/>
              </w:rPr>
            </w:pPr>
            <w:r w:rsidRPr="002A14BF">
              <w:rPr>
                <w:rFonts w:asciiTheme="minorEastAsia" w:eastAsiaTheme="minorEastAsia" w:hAnsiTheme="minorEastAsia" w:hint="eastAsia"/>
                <w:sz w:val="16"/>
              </w:rPr>
              <w:t>蛋白毒素産生能　（注</w:t>
            </w:r>
            <w:r w:rsidR="00FD6F17" w:rsidRPr="002A14BF">
              <w:rPr>
                <w:rFonts w:asciiTheme="minorEastAsia" w:eastAsiaTheme="minorEastAsia" w:hAnsiTheme="minorEastAsia" w:hint="eastAsia"/>
                <w:sz w:val="16"/>
              </w:rPr>
              <w:t>１２</w:t>
            </w:r>
            <w:r w:rsidRPr="002A14BF">
              <w:rPr>
                <w:rFonts w:asciiTheme="minorEastAsia" w:eastAsiaTheme="minorEastAsia" w:hAnsiTheme="minorEastAsia" w:hint="eastAsia"/>
                <w:sz w:val="16"/>
              </w:rPr>
              <w:t>）</w:t>
            </w:r>
          </w:p>
        </w:tc>
        <w:tc>
          <w:tcPr>
            <w:tcW w:w="7972" w:type="dxa"/>
            <w:gridSpan w:val="8"/>
            <w:tcBorders>
              <w:top w:val="single" w:sz="4" w:space="0" w:color="auto"/>
              <w:left w:val="single" w:sz="4" w:space="0" w:color="auto"/>
              <w:bottom w:val="single" w:sz="4" w:space="0" w:color="auto"/>
              <w:right w:val="single" w:sz="4" w:space="0" w:color="auto"/>
            </w:tcBorders>
            <w:vAlign w:val="center"/>
          </w:tcPr>
          <w:p w14:paraId="4486218A" w14:textId="77777777" w:rsidR="00B97902" w:rsidRPr="002A14BF" w:rsidRDefault="00B97902">
            <w:pPr>
              <w:rPr>
                <w:rFonts w:asciiTheme="minorEastAsia" w:eastAsiaTheme="minorEastAsia" w:hAnsiTheme="minorEastAsia"/>
                <w:sz w:val="20"/>
              </w:rPr>
            </w:pPr>
          </w:p>
        </w:tc>
      </w:tr>
      <w:tr w:rsidR="00D77153" w:rsidRPr="002A14BF" w14:paraId="78121DFB" w14:textId="77777777" w:rsidTr="001A1A21">
        <w:trPr>
          <w:trHeight w:val="292"/>
        </w:trPr>
        <w:tc>
          <w:tcPr>
            <w:tcW w:w="284" w:type="dxa"/>
            <w:vMerge w:val="restart"/>
            <w:tcBorders>
              <w:top w:val="single" w:sz="4" w:space="0" w:color="auto"/>
              <w:left w:val="single" w:sz="4" w:space="0" w:color="auto"/>
              <w:bottom w:val="single" w:sz="4" w:space="0" w:color="auto"/>
              <w:right w:val="single" w:sz="4" w:space="0" w:color="auto"/>
            </w:tcBorders>
            <w:vAlign w:val="center"/>
          </w:tcPr>
          <w:p w14:paraId="63C66E3D" w14:textId="77777777" w:rsidR="00D77153" w:rsidRPr="002A14BF" w:rsidRDefault="00D77153">
            <w:pPr>
              <w:jc w:val="center"/>
              <w:rPr>
                <w:rFonts w:asciiTheme="minorEastAsia" w:eastAsiaTheme="minorEastAsia" w:hAnsiTheme="minorEastAsia"/>
                <w:sz w:val="16"/>
              </w:rPr>
            </w:pPr>
            <w:r w:rsidRPr="002A14BF">
              <w:rPr>
                <w:rFonts w:asciiTheme="minorEastAsia" w:eastAsiaTheme="minorEastAsia" w:hAnsiTheme="minorEastAsia" w:hint="eastAsia"/>
                <w:sz w:val="16"/>
              </w:rPr>
              <w:t>使用者</w:t>
            </w:r>
          </w:p>
        </w:tc>
        <w:tc>
          <w:tcPr>
            <w:tcW w:w="2518" w:type="dxa"/>
            <w:gridSpan w:val="4"/>
            <w:tcBorders>
              <w:top w:val="single" w:sz="4" w:space="0" w:color="auto"/>
              <w:left w:val="single" w:sz="4" w:space="0" w:color="auto"/>
              <w:bottom w:val="single" w:sz="4" w:space="0" w:color="auto"/>
              <w:right w:val="single" w:sz="4" w:space="0" w:color="auto"/>
            </w:tcBorders>
            <w:vAlign w:val="center"/>
          </w:tcPr>
          <w:p w14:paraId="4E8004B5" w14:textId="77777777" w:rsidR="00D77153" w:rsidRPr="002A14BF" w:rsidRDefault="00D77153">
            <w:pPr>
              <w:jc w:val="center"/>
              <w:rPr>
                <w:rFonts w:asciiTheme="minorEastAsia" w:eastAsiaTheme="minorEastAsia" w:hAnsiTheme="minorEastAsia"/>
                <w:sz w:val="16"/>
              </w:rPr>
            </w:pPr>
            <w:r w:rsidRPr="002A14BF">
              <w:rPr>
                <w:rFonts w:asciiTheme="minorEastAsia" w:eastAsiaTheme="minorEastAsia" w:hAnsiTheme="minorEastAsia" w:hint="eastAsia"/>
                <w:sz w:val="16"/>
              </w:rPr>
              <w:t>氏　　　名</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04178D6" w14:textId="77777777" w:rsidR="00D77153" w:rsidRPr="002A14BF" w:rsidRDefault="00D77153">
            <w:pPr>
              <w:jc w:val="center"/>
              <w:rPr>
                <w:rFonts w:asciiTheme="minorEastAsia" w:eastAsiaTheme="minorEastAsia" w:hAnsiTheme="minorEastAsia"/>
                <w:sz w:val="16"/>
              </w:rPr>
            </w:pPr>
            <w:r w:rsidRPr="002A14BF">
              <w:rPr>
                <w:rFonts w:asciiTheme="minorEastAsia" w:eastAsiaTheme="minorEastAsia" w:hAnsiTheme="minorEastAsia" w:hint="eastAsia"/>
                <w:sz w:val="16"/>
              </w:rPr>
              <w:t>部局・職</w:t>
            </w: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0AC55E7F" w14:textId="1308B9EC" w:rsidR="00D77153" w:rsidRPr="002A14BF" w:rsidRDefault="00D77153" w:rsidP="001A7389">
            <w:pPr>
              <w:snapToGrid w:val="0"/>
              <w:jc w:val="center"/>
              <w:rPr>
                <w:rFonts w:asciiTheme="minorEastAsia" w:eastAsiaTheme="minorEastAsia" w:hAnsiTheme="minorEastAsia"/>
                <w:sz w:val="16"/>
              </w:rPr>
            </w:pPr>
            <w:r w:rsidRPr="002A14BF">
              <w:rPr>
                <w:rFonts w:asciiTheme="minorEastAsia" w:eastAsiaTheme="minorEastAsia" w:hAnsiTheme="minorEastAsia" w:hint="eastAsia"/>
                <w:sz w:val="16"/>
              </w:rPr>
              <w:t>病原微生物取扱い経験（注1</w:t>
            </w:r>
            <w:r w:rsidR="00FD6F17" w:rsidRPr="002A14BF">
              <w:rPr>
                <w:rFonts w:asciiTheme="minorEastAsia" w:eastAsiaTheme="minorEastAsia" w:hAnsiTheme="minorEastAsia" w:hint="eastAsia"/>
                <w:sz w:val="16"/>
              </w:rPr>
              <w:t>３</w:t>
            </w:r>
            <w:r w:rsidRPr="002A14BF">
              <w:rPr>
                <w:rFonts w:asciiTheme="minorEastAsia" w:eastAsiaTheme="minorEastAsia" w:hAnsiTheme="minorEastAsia" w:hint="eastAsia"/>
                <w:sz w:val="16"/>
              </w:rPr>
              <w:t>）</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50C6DCD1" w14:textId="0998DF1C" w:rsidR="00D77153" w:rsidRPr="002A14BF" w:rsidRDefault="00D77153" w:rsidP="001A7389">
            <w:pPr>
              <w:snapToGrid w:val="0"/>
              <w:jc w:val="center"/>
              <w:rPr>
                <w:rFonts w:asciiTheme="minorEastAsia" w:eastAsiaTheme="minorEastAsia" w:hAnsiTheme="minorEastAsia"/>
                <w:sz w:val="16"/>
              </w:rPr>
            </w:pPr>
            <w:r w:rsidRPr="002A14BF">
              <w:rPr>
                <w:rFonts w:asciiTheme="minorEastAsia" w:eastAsiaTheme="minorEastAsia" w:hAnsiTheme="minorEastAsia" w:hint="eastAsia"/>
                <w:sz w:val="16"/>
              </w:rPr>
              <w:t>組換えＤＮＡ実験経験（注1</w:t>
            </w:r>
            <w:r w:rsidR="00FD6F17" w:rsidRPr="002A14BF">
              <w:rPr>
                <w:rFonts w:asciiTheme="minorEastAsia" w:eastAsiaTheme="minorEastAsia" w:hAnsiTheme="minorEastAsia" w:hint="eastAsia"/>
                <w:sz w:val="16"/>
              </w:rPr>
              <w:t>４</w:t>
            </w:r>
            <w:r w:rsidRPr="002A14BF">
              <w:rPr>
                <w:rFonts w:asciiTheme="minorEastAsia" w:eastAsiaTheme="minorEastAsia" w:hAnsiTheme="minorEastAsia" w:hint="eastAsia"/>
                <w:sz w:val="16"/>
              </w:rPr>
              <w:t>）</w:t>
            </w:r>
          </w:p>
        </w:tc>
      </w:tr>
      <w:tr w:rsidR="00D77153" w:rsidRPr="002A14BF" w14:paraId="1015BE94" w14:textId="77777777" w:rsidTr="0083430E">
        <w:trPr>
          <w:trHeight w:val="1370"/>
        </w:trPr>
        <w:tc>
          <w:tcPr>
            <w:tcW w:w="284" w:type="dxa"/>
            <w:vMerge/>
            <w:tcBorders>
              <w:top w:val="single" w:sz="4" w:space="0" w:color="auto"/>
              <w:left w:val="single" w:sz="4" w:space="0" w:color="auto"/>
              <w:bottom w:val="single" w:sz="4" w:space="0" w:color="auto"/>
              <w:right w:val="single" w:sz="4" w:space="0" w:color="auto"/>
            </w:tcBorders>
          </w:tcPr>
          <w:p w14:paraId="6A152124" w14:textId="77777777" w:rsidR="00D77153" w:rsidRPr="002A14BF" w:rsidRDefault="00D77153">
            <w:pPr>
              <w:spacing w:before="120"/>
              <w:jc w:val="center"/>
              <w:rPr>
                <w:rFonts w:asciiTheme="minorEastAsia" w:eastAsiaTheme="minorEastAsia" w:hAnsiTheme="minorEastAsia"/>
                <w:sz w:val="20"/>
              </w:rPr>
            </w:pPr>
          </w:p>
        </w:tc>
        <w:tc>
          <w:tcPr>
            <w:tcW w:w="2518" w:type="dxa"/>
            <w:gridSpan w:val="4"/>
            <w:tcBorders>
              <w:top w:val="single" w:sz="4" w:space="0" w:color="auto"/>
              <w:left w:val="single" w:sz="4" w:space="0" w:color="auto"/>
              <w:bottom w:val="single" w:sz="4" w:space="0" w:color="auto"/>
              <w:right w:val="single" w:sz="4" w:space="0" w:color="auto"/>
            </w:tcBorders>
            <w:vAlign w:val="center"/>
          </w:tcPr>
          <w:p w14:paraId="47A53EC4" w14:textId="77777777" w:rsidR="00D77153" w:rsidRPr="002A14BF" w:rsidRDefault="00D77153" w:rsidP="00D77153">
            <w:pPr>
              <w:jc w:val="center"/>
              <w:rPr>
                <w:rFonts w:asciiTheme="minorEastAsia" w:eastAsiaTheme="minorEastAsia" w:hAnsiTheme="minorEastAsia"/>
                <w:sz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965B321" w14:textId="77777777" w:rsidR="00D77153" w:rsidRPr="002A14BF" w:rsidRDefault="00D77153" w:rsidP="00D77153">
            <w:pPr>
              <w:jc w:val="center"/>
              <w:rPr>
                <w:rFonts w:asciiTheme="minorEastAsia" w:eastAsiaTheme="minorEastAsia" w:hAnsiTheme="minorEastAsia"/>
                <w:sz w:val="20"/>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3D95CF3B" w14:textId="77777777" w:rsidR="00D77153" w:rsidRPr="002A14BF" w:rsidRDefault="00D77153" w:rsidP="00D77153">
            <w:pPr>
              <w:jc w:val="center"/>
              <w:rPr>
                <w:rFonts w:asciiTheme="minorEastAsia" w:eastAsiaTheme="minorEastAsia" w:hAnsiTheme="minorEastAsia"/>
                <w:sz w:val="20"/>
              </w:rPr>
            </w:pP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373BE6E5" w14:textId="77777777" w:rsidR="00D77153" w:rsidRPr="002A14BF" w:rsidRDefault="00D77153" w:rsidP="00D77153">
            <w:pPr>
              <w:jc w:val="center"/>
              <w:rPr>
                <w:rFonts w:asciiTheme="minorEastAsia" w:eastAsiaTheme="minorEastAsia" w:hAnsiTheme="minorEastAsia"/>
                <w:sz w:val="20"/>
              </w:rPr>
            </w:pPr>
          </w:p>
        </w:tc>
      </w:tr>
      <w:tr w:rsidR="006B30D3" w:rsidRPr="002A14BF" w14:paraId="74CF47C2" w14:textId="77777777" w:rsidTr="0083430E">
        <w:trPr>
          <w:trHeight w:val="976"/>
        </w:trPr>
        <w:tc>
          <w:tcPr>
            <w:tcW w:w="1701" w:type="dxa"/>
            <w:gridSpan w:val="3"/>
            <w:vMerge w:val="restart"/>
            <w:tcBorders>
              <w:top w:val="single" w:sz="4" w:space="0" w:color="auto"/>
              <w:left w:val="single" w:sz="4" w:space="0" w:color="auto"/>
              <w:bottom w:val="single" w:sz="4" w:space="0" w:color="auto"/>
              <w:right w:val="single" w:sz="4" w:space="0" w:color="auto"/>
            </w:tcBorders>
            <w:vAlign w:val="center"/>
          </w:tcPr>
          <w:p w14:paraId="2D3CF002" w14:textId="77777777" w:rsidR="00D77153" w:rsidRPr="002A14BF" w:rsidRDefault="00D77153">
            <w:pPr>
              <w:rPr>
                <w:rFonts w:asciiTheme="minorEastAsia" w:eastAsiaTheme="minorEastAsia" w:hAnsiTheme="minorEastAsia"/>
                <w:sz w:val="16"/>
              </w:rPr>
            </w:pPr>
            <w:r w:rsidRPr="002A14BF">
              <w:rPr>
                <w:rFonts w:asciiTheme="minorEastAsia" w:eastAsiaTheme="minorEastAsia" w:hAnsiTheme="minorEastAsia" w:hint="eastAsia"/>
                <w:sz w:val="16"/>
              </w:rPr>
              <w:t>安全委員会の本実験計画に対する意見</w:t>
            </w:r>
          </w:p>
        </w:tc>
        <w:tc>
          <w:tcPr>
            <w:tcW w:w="9073" w:type="dxa"/>
            <w:gridSpan w:val="10"/>
            <w:tcBorders>
              <w:top w:val="single" w:sz="4" w:space="0" w:color="auto"/>
              <w:left w:val="single" w:sz="4" w:space="0" w:color="auto"/>
              <w:bottom w:val="single" w:sz="4" w:space="0" w:color="auto"/>
              <w:right w:val="single" w:sz="4" w:space="0" w:color="auto"/>
            </w:tcBorders>
            <w:vAlign w:val="center"/>
          </w:tcPr>
          <w:p w14:paraId="15D05811" w14:textId="77777777" w:rsidR="00D77153" w:rsidRPr="002A2FBB" w:rsidRDefault="00D77153">
            <w:pPr>
              <w:rPr>
                <w:rFonts w:asciiTheme="minorEastAsia" w:eastAsiaTheme="minorEastAsia" w:hAnsiTheme="minorEastAsia"/>
                <w:sz w:val="20"/>
              </w:rPr>
            </w:pPr>
          </w:p>
        </w:tc>
      </w:tr>
      <w:tr w:rsidR="00D77153" w:rsidRPr="002A14BF" w14:paraId="4CA03943" w14:textId="77777777" w:rsidTr="001A1A21">
        <w:trPr>
          <w:trHeight w:val="423"/>
        </w:trPr>
        <w:tc>
          <w:tcPr>
            <w:tcW w:w="1701" w:type="dxa"/>
            <w:gridSpan w:val="3"/>
            <w:vMerge/>
            <w:tcBorders>
              <w:top w:val="single" w:sz="4" w:space="0" w:color="auto"/>
              <w:left w:val="single" w:sz="4" w:space="0" w:color="auto"/>
              <w:bottom w:val="single" w:sz="4" w:space="0" w:color="auto"/>
              <w:right w:val="single" w:sz="4" w:space="0" w:color="auto"/>
            </w:tcBorders>
            <w:vAlign w:val="center"/>
          </w:tcPr>
          <w:p w14:paraId="4F00D789" w14:textId="77777777" w:rsidR="00D77153" w:rsidRPr="002A14BF" w:rsidRDefault="00D77153">
            <w:pPr>
              <w:ind w:firstLine="200"/>
              <w:rPr>
                <w:rFonts w:asciiTheme="minorEastAsia" w:eastAsiaTheme="minorEastAsia" w:hAnsiTheme="minorEastAsia"/>
                <w:sz w:val="20"/>
              </w:rPr>
            </w:pPr>
          </w:p>
        </w:tc>
        <w:tc>
          <w:tcPr>
            <w:tcW w:w="5245" w:type="dxa"/>
            <w:gridSpan w:val="6"/>
            <w:tcBorders>
              <w:top w:val="single" w:sz="4" w:space="0" w:color="auto"/>
              <w:left w:val="single" w:sz="4" w:space="0" w:color="auto"/>
              <w:bottom w:val="single" w:sz="4" w:space="0" w:color="auto"/>
              <w:right w:val="single" w:sz="4" w:space="0" w:color="auto"/>
            </w:tcBorders>
            <w:vAlign w:val="center"/>
          </w:tcPr>
          <w:p w14:paraId="6E59788F" w14:textId="77777777" w:rsidR="00D77153" w:rsidRPr="002A14BF" w:rsidRDefault="00D77153">
            <w:pPr>
              <w:rPr>
                <w:rFonts w:asciiTheme="minorEastAsia" w:eastAsiaTheme="minorEastAsia" w:hAnsiTheme="minorEastAsia"/>
                <w:sz w:val="16"/>
              </w:rPr>
            </w:pPr>
            <w:r w:rsidRPr="002A14BF">
              <w:rPr>
                <w:rFonts w:asciiTheme="minorEastAsia" w:eastAsiaTheme="minorEastAsia" w:hAnsiTheme="minorEastAsia" w:hint="eastAsia"/>
                <w:sz w:val="16"/>
              </w:rPr>
              <w:t xml:space="preserve">　安全委員長の部局・職　</w:t>
            </w:r>
          </w:p>
        </w:tc>
        <w:tc>
          <w:tcPr>
            <w:tcW w:w="3828" w:type="dxa"/>
            <w:gridSpan w:val="4"/>
            <w:tcBorders>
              <w:top w:val="single" w:sz="4" w:space="0" w:color="auto"/>
              <w:left w:val="single" w:sz="4" w:space="0" w:color="auto"/>
              <w:bottom w:val="single" w:sz="4" w:space="0" w:color="auto"/>
              <w:right w:val="single" w:sz="4" w:space="0" w:color="auto"/>
            </w:tcBorders>
            <w:vAlign w:val="center"/>
          </w:tcPr>
          <w:p w14:paraId="79730553" w14:textId="77777777" w:rsidR="00D77153" w:rsidRPr="002A14BF" w:rsidRDefault="00D77153">
            <w:pPr>
              <w:rPr>
                <w:rFonts w:asciiTheme="minorEastAsia" w:eastAsiaTheme="minorEastAsia" w:hAnsiTheme="minorEastAsia"/>
                <w:sz w:val="16"/>
              </w:rPr>
            </w:pPr>
            <w:r w:rsidRPr="002A14BF">
              <w:rPr>
                <w:rFonts w:asciiTheme="minorEastAsia" w:eastAsiaTheme="minorEastAsia" w:hAnsiTheme="minorEastAsia" w:hint="eastAsia"/>
                <w:sz w:val="16"/>
              </w:rPr>
              <w:t xml:space="preserve">氏名（署名）　　　　　　　　　　　　</w:t>
            </w:r>
          </w:p>
        </w:tc>
      </w:tr>
    </w:tbl>
    <w:p w14:paraId="2973EFAD" w14:textId="3685A4ED" w:rsidR="007F7122" w:rsidRPr="001A3E26" w:rsidRDefault="007F7122" w:rsidP="003B726D">
      <w:pPr>
        <w:ind w:left="1134" w:hanging="708"/>
        <w:rPr>
          <w:rFonts w:asciiTheme="minorEastAsia" w:eastAsiaTheme="minorEastAsia" w:hAnsiTheme="minorEastAsia"/>
          <w:sz w:val="20"/>
          <w:szCs w:val="20"/>
        </w:rPr>
      </w:pPr>
      <w:r w:rsidRPr="001A3E26">
        <w:rPr>
          <w:rFonts w:asciiTheme="minorEastAsia" w:eastAsiaTheme="minorEastAsia" w:hAnsiTheme="minorEastAsia" w:hint="eastAsia"/>
          <w:sz w:val="20"/>
          <w:szCs w:val="20"/>
        </w:rPr>
        <w:lastRenderedPageBreak/>
        <w:t>申請書の作成にあたっては、以下の文書を参照してください。</w:t>
      </w:r>
    </w:p>
    <w:p w14:paraId="132967F4" w14:textId="77777777" w:rsidR="00E34D12" w:rsidRPr="002A14BF" w:rsidRDefault="00E34D12" w:rsidP="003B726D">
      <w:pPr>
        <w:ind w:left="1134" w:hanging="708"/>
        <w:rPr>
          <w:rFonts w:asciiTheme="minorEastAsia" w:eastAsiaTheme="minorEastAsia" w:hAnsiTheme="minorEastAsia"/>
          <w:sz w:val="20"/>
          <w:szCs w:val="20"/>
        </w:rPr>
      </w:pPr>
    </w:p>
    <w:p w14:paraId="29C1D82E" w14:textId="77777777" w:rsidR="00E34D12" w:rsidRDefault="00D97F8B" w:rsidP="00E34D12">
      <w:pPr>
        <w:ind w:leftChars="177" w:left="851" w:hanging="426"/>
        <w:rPr>
          <w:rFonts w:ascii="ＭＳ 明朝" w:eastAsia="ＭＳ 明朝" w:hAnsi="ＭＳ 明朝"/>
          <w:bCs/>
          <w:sz w:val="20"/>
          <w:szCs w:val="20"/>
        </w:rPr>
      </w:pPr>
      <w:r w:rsidRPr="00E34D12">
        <w:rPr>
          <w:rFonts w:asciiTheme="minorEastAsia" w:eastAsiaTheme="minorEastAsia" w:hAnsiTheme="minorEastAsia" w:cs="ＭＳ 明朝" w:hint="eastAsia"/>
          <w:sz w:val="20"/>
          <w:szCs w:val="20"/>
        </w:rPr>
        <w:t>１．</w:t>
      </w:r>
      <w:r w:rsidR="00E34D12" w:rsidRPr="00E34D12">
        <w:rPr>
          <w:rFonts w:asciiTheme="minorEastAsia" w:eastAsiaTheme="minorEastAsia" w:hAnsiTheme="minorEastAsia"/>
          <w:bCs/>
          <w:color w:val="333333"/>
          <w:sz w:val="20"/>
          <w:szCs w:val="20"/>
        </w:rPr>
        <w:t>遺伝子組換え生物等の使用等の規制による生物の多様性の確保に関する法律</w:t>
      </w:r>
      <w:r w:rsidR="00E34D12">
        <w:rPr>
          <w:rFonts w:ascii="ＭＳ 明朝" w:eastAsia="ＭＳ 明朝" w:hAnsi="ＭＳ 明朝" w:hint="eastAsia"/>
          <w:bCs/>
          <w:sz w:val="20"/>
          <w:szCs w:val="20"/>
        </w:rPr>
        <w:t>（</w:t>
      </w:r>
      <w:r w:rsidR="00E34D12" w:rsidRPr="00D97F8B">
        <w:rPr>
          <w:rFonts w:ascii="ＭＳ 明朝" w:eastAsia="ＭＳ 明朝" w:hAnsi="ＭＳ 明朝" w:hint="eastAsia"/>
          <w:bCs/>
          <w:sz w:val="20"/>
          <w:szCs w:val="20"/>
        </w:rPr>
        <w:t>カルタヘナ法</w:t>
      </w:r>
      <w:r w:rsidR="00E34D12">
        <w:rPr>
          <w:rFonts w:ascii="ＭＳ 明朝" w:eastAsia="ＭＳ 明朝" w:hAnsi="ＭＳ 明朝" w:hint="eastAsia"/>
          <w:bCs/>
          <w:sz w:val="20"/>
          <w:szCs w:val="20"/>
        </w:rPr>
        <w:t>）</w:t>
      </w:r>
    </w:p>
    <w:p w14:paraId="76D76D12" w14:textId="77777777" w:rsidR="00E34D12" w:rsidRPr="00393F0D" w:rsidRDefault="00E34D12" w:rsidP="00E34D12">
      <w:pPr>
        <w:ind w:leftChars="177" w:left="851" w:hanging="426"/>
        <w:rPr>
          <w:rFonts w:asciiTheme="minorEastAsia" w:eastAsiaTheme="minorEastAsia" w:hAnsiTheme="minorEastAsia"/>
          <w:bCs/>
          <w:color w:val="333333"/>
          <w:sz w:val="20"/>
          <w:szCs w:val="20"/>
        </w:rPr>
      </w:pPr>
      <w:r w:rsidRPr="00393F0D">
        <w:rPr>
          <w:rFonts w:asciiTheme="minorEastAsia" w:eastAsiaTheme="minorEastAsia" w:hAnsiTheme="minorEastAsia"/>
          <w:bCs/>
          <w:color w:val="333333"/>
          <w:sz w:val="20"/>
          <w:szCs w:val="20"/>
        </w:rPr>
        <w:tab/>
        <w:t>（平成十五年法律第九十七号）</w:t>
      </w:r>
    </w:p>
    <w:p w14:paraId="3972D80C" w14:textId="08A788D4" w:rsidR="00E34D12" w:rsidRPr="00393F0D" w:rsidRDefault="00E34D12" w:rsidP="00E34D12">
      <w:pPr>
        <w:ind w:leftChars="177" w:left="851" w:hanging="426"/>
        <w:rPr>
          <w:rFonts w:asciiTheme="minorEastAsia" w:eastAsiaTheme="minorEastAsia" w:hAnsiTheme="minorEastAsia"/>
          <w:bCs/>
          <w:sz w:val="20"/>
          <w:szCs w:val="20"/>
        </w:rPr>
      </w:pPr>
      <w:r w:rsidRPr="00393F0D">
        <w:rPr>
          <w:rFonts w:asciiTheme="minorEastAsia" w:eastAsiaTheme="minorEastAsia" w:hAnsiTheme="minorEastAsia"/>
          <w:bCs/>
          <w:color w:val="333333"/>
          <w:sz w:val="20"/>
          <w:szCs w:val="20"/>
        </w:rPr>
        <w:tab/>
      </w:r>
      <w:r w:rsidRPr="00393F0D">
        <w:rPr>
          <w:rFonts w:asciiTheme="minorEastAsia" w:eastAsiaTheme="minorEastAsia" w:hAnsiTheme="minorEastAsia"/>
          <w:bCs/>
          <w:sz w:val="20"/>
          <w:szCs w:val="20"/>
        </w:rPr>
        <w:t>施行日：平成三十年三月五日</w:t>
      </w:r>
      <w:r w:rsidRPr="00393F0D">
        <w:rPr>
          <w:rFonts w:asciiTheme="minorEastAsia" w:eastAsiaTheme="minorEastAsia" w:hAnsiTheme="minorEastAsia" w:hint="eastAsia"/>
          <w:bCs/>
          <w:sz w:val="20"/>
          <w:szCs w:val="20"/>
        </w:rPr>
        <w:t xml:space="preserve"> </w:t>
      </w:r>
      <w:r w:rsidRPr="00393F0D">
        <w:rPr>
          <w:rFonts w:asciiTheme="minorEastAsia" w:eastAsiaTheme="minorEastAsia" w:hAnsiTheme="minorEastAsia"/>
          <w:bCs/>
          <w:color w:val="333333"/>
          <w:sz w:val="20"/>
          <w:szCs w:val="20"/>
        </w:rPr>
        <w:t>最終更新：平成二十九年五月三十一日公布（平成二十九年法律第四十一号）改正</w:t>
      </w:r>
    </w:p>
    <w:p w14:paraId="587CAC6E" w14:textId="3F3CDF70" w:rsidR="00E34D12" w:rsidRPr="00393F0D" w:rsidRDefault="00E34D12" w:rsidP="00393F0D">
      <w:pPr>
        <w:rPr>
          <w:rFonts w:asciiTheme="minorEastAsia" w:eastAsiaTheme="minorEastAsia" w:hAnsiTheme="minorEastAsia"/>
          <w:sz w:val="20"/>
          <w:szCs w:val="20"/>
        </w:rPr>
      </w:pPr>
      <w:r w:rsidRPr="00393F0D">
        <w:rPr>
          <w:rFonts w:asciiTheme="minorEastAsia" w:eastAsiaTheme="minorEastAsia" w:hAnsiTheme="minorEastAsia"/>
          <w:bCs/>
          <w:sz w:val="20"/>
          <w:szCs w:val="20"/>
        </w:rPr>
        <w:tab/>
      </w:r>
      <w:r w:rsidRPr="00393F0D">
        <w:rPr>
          <w:rFonts w:asciiTheme="minorEastAsia" w:eastAsiaTheme="minorEastAsia" w:hAnsiTheme="minorEastAsia" w:hint="eastAsia"/>
          <w:color w:val="333333"/>
          <w:sz w:val="20"/>
          <w:szCs w:val="20"/>
        </w:rPr>
        <w:t>(</w:t>
      </w:r>
      <w:hyperlink r:id="rId5" w:history="1">
        <w:r w:rsidR="00393F0D" w:rsidRPr="00E533F0">
          <w:rPr>
            <w:rStyle w:val="a8"/>
            <w:rFonts w:asciiTheme="minorEastAsia" w:eastAsiaTheme="minorEastAsia" w:hAnsiTheme="minorEastAsia"/>
            <w:sz w:val="20"/>
            <w:szCs w:val="20"/>
          </w:rPr>
          <w:t>http://www.lifescience.mext.go.jp/files/pdf/n790_01-r2.pdf</w:t>
        </w:r>
      </w:hyperlink>
      <w:r w:rsidRPr="00393F0D">
        <w:rPr>
          <w:rFonts w:asciiTheme="minorEastAsia" w:eastAsiaTheme="minorEastAsia" w:hAnsiTheme="minorEastAsia"/>
          <w:color w:val="333333"/>
          <w:sz w:val="20"/>
          <w:szCs w:val="20"/>
        </w:rPr>
        <w:t>)</w:t>
      </w:r>
    </w:p>
    <w:p w14:paraId="7E4CCC96" w14:textId="22A8C13E" w:rsidR="00D97F8B" w:rsidRPr="00393F0D" w:rsidRDefault="00E34D12" w:rsidP="00D97F8B">
      <w:pPr>
        <w:ind w:leftChars="177" w:left="425"/>
        <w:rPr>
          <w:rFonts w:asciiTheme="minorEastAsia" w:eastAsiaTheme="minorEastAsia" w:hAnsiTheme="minorEastAsia"/>
          <w:sz w:val="20"/>
          <w:szCs w:val="20"/>
        </w:rPr>
      </w:pPr>
      <w:r w:rsidRPr="00393F0D">
        <w:rPr>
          <w:rFonts w:asciiTheme="minorEastAsia" w:eastAsiaTheme="minorEastAsia" w:hAnsiTheme="minorEastAsia" w:hint="eastAsia"/>
          <w:bCs/>
          <w:sz w:val="20"/>
          <w:szCs w:val="20"/>
        </w:rPr>
        <w:t xml:space="preserve">　　同</w:t>
      </w:r>
      <w:r w:rsidR="00D97F8B" w:rsidRPr="00393F0D">
        <w:rPr>
          <w:rFonts w:asciiTheme="minorEastAsia" w:eastAsiaTheme="minorEastAsia" w:hAnsiTheme="minorEastAsia" w:hint="eastAsia"/>
          <w:bCs/>
          <w:sz w:val="20"/>
          <w:szCs w:val="20"/>
        </w:rPr>
        <w:t>説明書（文部科学省作成　平成18年10月版）</w:t>
      </w:r>
    </w:p>
    <w:p w14:paraId="0C63CB58" w14:textId="75FF90BC" w:rsidR="00D97F8B" w:rsidRPr="00393F0D" w:rsidRDefault="00D97F8B" w:rsidP="00622552">
      <w:pPr>
        <w:ind w:leftChars="174" w:left="842" w:hangingChars="212" w:hanging="424"/>
        <w:rPr>
          <w:rFonts w:asciiTheme="minorEastAsia" w:eastAsiaTheme="minorEastAsia" w:hAnsiTheme="minorEastAsia" w:cs="ＭＳ 明朝"/>
          <w:sz w:val="20"/>
          <w:szCs w:val="20"/>
        </w:rPr>
      </w:pPr>
      <w:r w:rsidRPr="00393F0D">
        <w:rPr>
          <w:rFonts w:asciiTheme="minorEastAsia" w:eastAsiaTheme="minorEastAsia" w:hAnsiTheme="minorEastAsia" w:cs="ＭＳ 明朝"/>
          <w:sz w:val="20"/>
          <w:szCs w:val="20"/>
        </w:rPr>
        <w:tab/>
      </w:r>
      <w:r w:rsidRPr="00393F0D">
        <w:rPr>
          <w:rFonts w:asciiTheme="minorEastAsia" w:eastAsiaTheme="minorEastAsia" w:hAnsiTheme="minorEastAsia" w:cs="ＭＳ 明朝" w:hint="eastAsia"/>
          <w:sz w:val="20"/>
          <w:szCs w:val="20"/>
        </w:rPr>
        <w:t>（</w:t>
      </w:r>
      <w:hyperlink r:id="rId6" w:history="1">
        <w:r w:rsidRPr="00393F0D">
          <w:rPr>
            <w:rStyle w:val="a8"/>
            <w:rFonts w:asciiTheme="minorEastAsia" w:eastAsiaTheme="minorEastAsia" w:hAnsiTheme="minorEastAsia" w:cs="ＭＳ 明朝"/>
            <w:sz w:val="20"/>
            <w:szCs w:val="20"/>
          </w:rPr>
          <w:t>http://www.lifescience.mext.go.jp/bioethics/carta_expla.html</w:t>
        </w:r>
      </w:hyperlink>
      <w:r w:rsidRPr="00393F0D">
        <w:rPr>
          <w:rFonts w:asciiTheme="minorEastAsia" w:eastAsiaTheme="minorEastAsia" w:hAnsiTheme="minorEastAsia" w:cs="ＭＳ 明朝" w:hint="eastAsia"/>
          <w:sz w:val="20"/>
          <w:szCs w:val="20"/>
        </w:rPr>
        <w:t>）</w:t>
      </w:r>
    </w:p>
    <w:p w14:paraId="7EBC8575" w14:textId="01AE0789" w:rsidR="00622552" w:rsidRPr="002A14BF" w:rsidRDefault="00D97F8B" w:rsidP="00622552">
      <w:pPr>
        <w:ind w:leftChars="174" w:left="842" w:hangingChars="212" w:hanging="424"/>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２</w:t>
      </w:r>
      <w:r w:rsidR="003B726D" w:rsidRPr="002A14BF">
        <w:rPr>
          <w:rFonts w:asciiTheme="minorEastAsia" w:eastAsiaTheme="minorEastAsia" w:hAnsiTheme="minorEastAsia" w:cs="ＭＳ 明朝" w:hint="eastAsia"/>
          <w:sz w:val="20"/>
          <w:szCs w:val="20"/>
        </w:rPr>
        <w:t>．</w:t>
      </w:r>
      <w:r w:rsidR="009F69AC" w:rsidRPr="002A14BF">
        <w:rPr>
          <w:rFonts w:asciiTheme="minorEastAsia" w:eastAsiaTheme="minorEastAsia" w:hAnsiTheme="minorEastAsia" w:cs="ＭＳ 明朝" w:hint="eastAsia"/>
          <w:sz w:val="20"/>
          <w:szCs w:val="20"/>
        </w:rPr>
        <w:t>「</w:t>
      </w:r>
      <w:r w:rsidR="009F69AC" w:rsidRPr="002A14BF">
        <w:rPr>
          <w:rFonts w:asciiTheme="minorEastAsia" w:eastAsiaTheme="minorEastAsia" w:hAnsiTheme="minorEastAsia"/>
          <w:sz w:val="20"/>
          <w:szCs w:val="20"/>
        </w:rPr>
        <w:t>研究開発等に係る遺伝子組換え生物等の第二種使用等に当たって執るべき拡散防止措置等を定める省令（平成１６年文部科学・環境省令第１号）</w:t>
      </w:r>
      <w:r w:rsidR="009F69AC" w:rsidRPr="002A14BF">
        <w:rPr>
          <w:rFonts w:asciiTheme="minorEastAsia" w:eastAsiaTheme="minorEastAsia" w:hAnsiTheme="minorEastAsia" w:cs="ＭＳ 明朝" w:hint="eastAsia"/>
          <w:sz w:val="20"/>
          <w:szCs w:val="20"/>
        </w:rPr>
        <w:t>」</w:t>
      </w:r>
      <w:r w:rsidR="00F45753">
        <w:rPr>
          <w:rFonts w:asciiTheme="minorEastAsia" w:eastAsiaTheme="minorEastAsia" w:hAnsiTheme="minorEastAsia" w:cs="ＭＳ 明朝" w:hint="eastAsia"/>
          <w:sz w:val="20"/>
          <w:szCs w:val="20"/>
        </w:rPr>
        <w:t>（</w:t>
      </w:r>
      <w:r w:rsidR="00F45753" w:rsidRPr="002A14BF">
        <w:rPr>
          <w:rFonts w:asciiTheme="minorEastAsia" w:eastAsiaTheme="minorEastAsia" w:hAnsiTheme="minorEastAsia" w:hint="eastAsia"/>
          <w:sz w:val="20"/>
          <w:szCs w:val="20"/>
        </w:rPr>
        <w:t>二種省令</w:t>
      </w:r>
      <w:r w:rsidR="00F45753">
        <w:rPr>
          <w:rFonts w:asciiTheme="minorEastAsia" w:eastAsiaTheme="minorEastAsia" w:hAnsiTheme="minorEastAsia" w:cs="ＭＳ 明朝" w:hint="eastAsia"/>
          <w:sz w:val="20"/>
          <w:szCs w:val="20"/>
        </w:rPr>
        <w:t>）</w:t>
      </w:r>
    </w:p>
    <w:p w14:paraId="444C9B3D" w14:textId="53BD601E" w:rsidR="00622552" w:rsidRPr="002A14BF" w:rsidRDefault="00622552" w:rsidP="00622552">
      <w:pPr>
        <w:ind w:leftChars="174" w:left="418" w:firstLine="424"/>
        <w:rPr>
          <w:rFonts w:asciiTheme="minorEastAsia" w:eastAsiaTheme="minorEastAsia" w:hAnsiTheme="minorEastAsia" w:cs="ＭＳ 明朝"/>
          <w:sz w:val="20"/>
          <w:szCs w:val="20"/>
        </w:rPr>
      </w:pPr>
      <w:r w:rsidRPr="002A14BF">
        <w:rPr>
          <w:rFonts w:asciiTheme="minorEastAsia" w:eastAsiaTheme="minorEastAsia" w:hAnsiTheme="minorEastAsia" w:cs="ＭＳ 明朝" w:hint="eastAsia"/>
          <w:sz w:val="20"/>
          <w:szCs w:val="20"/>
        </w:rPr>
        <w:t>（</w:t>
      </w:r>
      <w:hyperlink r:id="rId7" w:history="1">
        <w:r w:rsidRPr="002A14BF">
          <w:rPr>
            <w:rStyle w:val="a8"/>
            <w:rFonts w:asciiTheme="minorEastAsia" w:eastAsiaTheme="minorEastAsia" w:hAnsiTheme="minorEastAsia" w:cs="ＭＳ 明朝"/>
            <w:sz w:val="20"/>
            <w:szCs w:val="20"/>
          </w:rPr>
          <w:t>http://www.lifescience.mext.go.jp/bioethics/data/anzen/syourei_02.pdf</w:t>
        </w:r>
      </w:hyperlink>
      <w:r w:rsidRPr="002A14BF">
        <w:rPr>
          <w:rFonts w:asciiTheme="minorEastAsia" w:eastAsiaTheme="minorEastAsia" w:hAnsiTheme="minorEastAsia" w:cs="ＭＳ 明朝" w:hint="eastAsia"/>
          <w:sz w:val="20"/>
          <w:szCs w:val="20"/>
        </w:rPr>
        <w:t>）</w:t>
      </w:r>
    </w:p>
    <w:p w14:paraId="5FB7ABBB" w14:textId="686063B2" w:rsidR="00F45753" w:rsidRPr="00F45753" w:rsidRDefault="00D97F8B" w:rsidP="00F45753">
      <w:pPr>
        <w:ind w:leftChars="174" w:left="842" w:hangingChars="212" w:hanging="424"/>
        <w:rPr>
          <w:rFonts w:ascii="ＭＳ 明朝" w:eastAsia="ＭＳ 明朝" w:hAnsi="ＭＳ 明朝"/>
          <w:sz w:val="20"/>
          <w:szCs w:val="20"/>
        </w:rPr>
      </w:pPr>
      <w:r>
        <w:rPr>
          <w:rFonts w:ascii="ＭＳ 明朝" w:eastAsia="ＭＳ 明朝" w:hAnsi="ＭＳ 明朝" w:cs="ＭＳ 明朝" w:hint="eastAsia"/>
          <w:sz w:val="20"/>
          <w:szCs w:val="20"/>
        </w:rPr>
        <w:t>３</w:t>
      </w:r>
      <w:r w:rsidR="00622552" w:rsidRPr="00F45753">
        <w:rPr>
          <w:rFonts w:ascii="ＭＳ 明朝" w:eastAsia="ＭＳ 明朝" w:hAnsi="ＭＳ 明朝" w:cs="ＭＳ 明朝" w:hint="eastAsia"/>
          <w:sz w:val="20"/>
          <w:szCs w:val="20"/>
        </w:rPr>
        <w:t>．</w:t>
      </w:r>
      <w:r w:rsidR="00F45753" w:rsidRPr="00F45753">
        <w:rPr>
          <w:rFonts w:ascii="ＭＳ 明朝" w:eastAsia="ＭＳ 明朝" w:hAnsi="ＭＳ 明朝"/>
          <w:sz w:val="20"/>
          <w:szCs w:val="20"/>
        </w:rPr>
        <w:t>研究開発等に係る遺伝子組換え生物等の第二種使用等に当たって執るべき拡散防止措置等を定める省令の規定に基づき認定宿主ベクター系等を定める件 （平成十六年一月二十九日文部科学省告示第七号） 最終改正：平成二十六年三月二十六日文部科学省告示第四十九号</w:t>
      </w:r>
    </w:p>
    <w:p w14:paraId="61BC0985" w14:textId="63BA22E0" w:rsidR="00CC391C" w:rsidRDefault="00F8790A" w:rsidP="00F45753">
      <w:pPr>
        <w:ind w:leftChars="175" w:left="828" w:hangingChars="204" w:hanging="408"/>
        <w:rPr>
          <w:rFonts w:asciiTheme="minorEastAsia" w:eastAsiaTheme="minorEastAsia" w:hAnsiTheme="minorEastAsia" w:cs="ＭＳ 明朝"/>
          <w:sz w:val="20"/>
          <w:szCs w:val="20"/>
        </w:rPr>
      </w:pPr>
      <w:r>
        <w:rPr>
          <w:rFonts w:ascii="ＭＳ 明朝" w:eastAsia="ＭＳ 明朝" w:hAnsi="ＭＳ 明朝" w:cs="ＭＳ 明朝"/>
          <w:sz w:val="20"/>
          <w:szCs w:val="20"/>
        </w:rPr>
        <w:tab/>
      </w:r>
      <w:r w:rsidR="00CC391C" w:rsidRPr="00F45753">
        <w:rPr>
          <w:rFonts w:asciiTheme="minorEastAsia" w:eastAsiaTheme="minorEastAsia" w:hAnsiTheme="minorEastAsia" w:cs="ＭＳ 明朝" w:hint="eastAsia"/>
          <w:sz w:val="20"/>
          <w:szCs w:val="20"/>
        </w:rPr>
        <w:t>（</w:t>
      </w:r>
      <w:hyperlink r:id="rId8" w:history="1">
        <w:r w:rsidR="00F45753" w:rsidRPr="00F45753">
          <w:rPr>
            <w:rStyle w:val="a8"/>
            <w:rFonts w:asciiTheme="minorEastAsia" w:eastAsiaTheme="minorEastAsia" w:hAnsiTheme="minorEastAsia"/>
            <w:sz w:val="20"/>
            <w:szCs w:val="20"/>
          </w:rPr>
          <w:t>http://www.lifescience.mext.go.jp/files/pdf/n648_02.pdf</w:t>
        </w:r>
      </w:hyperlink>
      <w:r w:rsidR="00CC391C" w:rsidRPr="00F45753">
        <w:rPr>
          <w:rFonts w:asciiTheme="minorEastAsia" w:eastAsiaTheme="minorEastAsia" w:hAnsiTheme="minorEastAsia" w:cs="ＭＳ 明朝" w:hint="eastAsia"/>
          <w:sz w:val="20"/>
          <w:szCs w:val="20"/>
        </w:rPr>
        <w:t>）</w:t>
      </w:r>
    </w:p>
    <w:p w14:paraId="76D8C8A8" w14:textId="78B53693" w:rsidR="00235F2C" w:rsidRPr="007464C7" w:rsidRDefault="00235F2C" w:rsidP="00F45753">
      <w:pPr>
        <w:ind w:leftChars="175" w:left="828" w:hangingChars="204" w:hanging="408"/>
        <w:rPr>
          <w:rFonts w:asciiTheme="minorEastAsia" w:eastAsiaTheme="minorEastAsia" w:hAnsiTheme="minorEastAsia"/>
          <w:sz w:val="20"/>
          <w:szCs w:val="20"/>
        </w:rPr>
      </w:pPr>
      <w:r w:rsidRPr="00393F0D">
        <w:rPr>
          <w:rFonts w:asciiTheme="minorEastAsia" w:eastAsiaTheme="minorEastAsia" w:hAnsiTheme="minorEastAsia" w:hint="eastAsia"/>
          <w:sz w:val="20"/>
          <w:szCs w:val="20"/>
        </w:rPr>
        <w:t>４．</w:t>
      </w:r>
      <w:r w:rsidRPr="00393F0D">
        <w:rPr>
          <w:rFonts w:asciiTheme="minorEastAsia" w:eastAsiaTheme="minorEastAsia" w:hAnsiTheme="minorEastAsia" w:cs="ø_˝¯÷'365'3805'AA5'37G" w:hint="eastAsia"/>
          <w:sz w:val="20"/>
          <w:szCs w:val="20"/>
        </w:rPr>
        <w:t>「</w:t>
      </w:r>
      <w:r w:rsidRPr="00393F0D">
        <w:rPr>
          <w:rFonts w:asciiTheme="minorEastAsia" w:eastAsiaTheme="minorEastAsia" w:hAnsiTheme="minorEastAsia" w:cs="ø_˝¯÷'365'3805'AA5'37G"/>
          <w:sz w:val="20"/>
          <w:szCs w:val="20"/>
        </w:rPr>
        <w:t>研究段階におけるゲノム編集技術の利用により得られた生物の使用等に係る留意事項について（通知）</w:t>
      </w:r>
      <w:r w:rsidRPr="00393F0D">
        <w:rPr>
          <w:rFonts w:asciiTheme="minorEastAsia" w:eastAsiaTheme="minorEastAsia" w:hAnsiTheme="minorEastAsia" w:cs="ø_˝¯÷'365'3805'AA5'37G" w:hint="eastAsia"/>
          <w:sz w:val="20"/>
          <w:szCs w:val="20"/>
        </w:rPr>
        <w:t>」（元受</w:t>
      </w:r>
      <w:r w:rsidRPr="00393F0D">
        <w:rPr>
          <w:rFonts w:asciiTheme="minorEastAsia" w:eastAsiaTheme="minorEastAsia" w:hAnsiTheme="minorEastAsia" w:cs="ø_˝¯÷'365'3805'AA5'37G"/>
          <w:sz w:val="20"/>
          <w:szCs w:val="20"/>
        </w:rPr>
        <w:t>文科振第100 号</w:t>
      </w:r>
      <w:r w:rsidRPr="00393F0D">
        <w:rPr>
          <w:rFonts w:asciiTheme="minorEastAsia" w:eastAsiaTheme="minorEastAsia" w:hAnsiTheme="minorEastAsia" w:cs="ø_˝¯÷'365'3805'AA5'37G" w:hint="eastAsia"/>
          <w:sz w:val="20"/>
          <w:szCs w:val="20"/>
        </w:rPr>
        <w:t>、2</w:t>
      </w:r>
      <w:r w:rsidRPr="00393F0D">
        <w:rPr>
          <w:rFonts w:asciiTheme="minorEastAsia" w:eastAsiaTheme="minorEastAsia" w:hAnsiTheme="minorEastAsia" w:cs="ø_˝¯÷'365'3805'AA5'37G"/>
          <w:sz w:val="20"/>
          <w:szCs w:val="20"/>
        </w:rPr>
        <w:t>019</w:t>
      </w:r>
      <w:r w:rsidRPr="00393F0D">
        <w:rPr>
          <w:rFonts w:asciiTheme="minorEastAsia" w:eastAsiaTheme="minorEastAsia" w:hAnsiTheme="minorEastAsia" w:cs="ø_˝¯÷'365'3805'AA5'37G" w:hint="eastAsia"/>
          <w:sz w:val="20"/>
          <w:szCs w:val="20"/>
        </w:rPr>
        <w:t>年6月13日）</w:t>
      </w:r>
      <w:r w:rsidRPr="00393F0D">
        <w:rPr>
          <w:rFonts w:asciiTheme="minorEastAsia" w:eastAsiaTheme="minorEastAsia" w:hAnsiTheme="minorEastAsia"/>
          <w:sz w:val="20"/>
          <w:szCs w:val="20"/>
        </w:rPr>
        <w:t xml:space="preserve"> </w:t>
      </w:r>
    </w:p>
    <w:p w14:paraId="16965E1F" w14:textId="70B40B61" w:rsidR="003B726D" w:rsidRPr="00E533F0" w:rsidRDefault="00BD7B33" w:rsidP="007464C7">
      <w:pPr>
        <w:rPr>
          <w:rFonts w:asciiTheme="minorEastAsia" w:eastAsiaTheme="minorEastAsia" w:hAnsiTheme="minorEastAsia"/>
          <w:sz w:val="20"/>
          <w:szCs w:val="20"/>
        </w:rPr>
      </w:pPr>
      <w:r w:rsidRPr="00E533F0">
        <w:rPr>
          <w:rFonts w:asciiTheme="minorEastAsia" w:eastAsiaTheme="minorEastAsia" w:hAnsiTheme="minorEastAsia"/>
          <w:sz w:val="20"/>
          <w:szCs w:val="20"/>
        </w:rPr>
        <w:tab/>
      </w:r>
      <w:r w:rsidR="007464C7" w:rsidRPr="00E533F0">
        <w:rPr>
          <w:rFonts w:asciiTheme="minorEastAsia" w:eastAsiaTheme="minorEastAsia" w:hAnsiTheme="minorEastAsia" w:hint="eastAsia"/>
          <w:sz w:val="20"/>
          <w:szCs w:val="20"/>
        </w:rPr>
        <w:t>（</w:t>
      </w:r>
      <w:hyperlink r:id="rId9" w:history="1">
        <w:r w:rsidR="007464C7" w:rsidRPr="00E533F0">
          <w:rPr>
            <w:rStyle w:val="a8"/>
            <w:rFonts w:asciiTheme="minorEastAsia" w:eastAsiaTheme="minorEastAsia" w:hAnsiTheme="minorEastAsia"/>
          </w:rPr>
          <w:t>https://www.lifescience.mext.go.jp/files/pdf/n2189.pdf</w:t>
        </w:r>
      </w:hyperlink>
      <w:r w:rsidR="007464C7" w:rsidRPr="00E533F0">
        <w:rPr>
          <w:rFonts w:asciiTheme="minorEastAsia" w:eastAsiaTheme="minorEastAsia" w:hAnsiTheme="minorEastAsia" w:hint="eastAsia"/>
          <w:sz w:val="20"/>
          <w:szCs w:val="20"/>
        </w:rPr>
        <w:t>）</w:t>
      </w:r>
    </w:p>
    <w:p w14:paraId="60BA4F73" w14:textId="77777777" w:rsidR="007464C7" w:rsidRPr="00E533F0" w:rsidRDefault="007464C7" w:rsidP="001A1A21">
      <w:pPr>
        <w:rPr>
          <w:rFonts w:asciiTheme="minorEastAsia" w:eastAsiaTheme="minorEastAsia" w:hAnsiTheme="minorEastAsia"/>
        </w:rPr>
      </w:pPr>
    </w:p>
    <w:p w14:paraId="541B4000" w14:textId="0DE97015" w:rsidR="00D77153" w:rsidRPr="00E533F0" w:rsidRDefault="00D77153" w:rsidP="003B726D">
      <w:pPr>
        <w:ind w:left="1134" w:hanging="708"/>
        <w:rPr>
          <w:rFonts w:asciiTheme="minorEastAsia" w:eastAsiaTheme="minorEastAsia" w:hAnsiTheme="minorEastAsia"/>
          <w:sz w:val="20"/>
          <w:szCs w:val="20"/>
        </w:rPr>
      </w:pPr>
      <w:r w:rsidRPr="00E533F0">
        <w:rPr>
          <w:rFonts w:asciiTheme="minorEastAsia" w:eastAsiaTheme="minorEastAsia" w:hAnsiTheme="minorEastAsia" w:hint="eastAsia"/>
          <w:sz w:val="20"/>
          <w:szCs w:val="20"/>
        </w:rPr>
        <w:t>（注１）空欄とすること（安全主任</w:t>
      </w:r>
      <w:r w:rsidR="00310E9D" w:rsidRPr="00E533F0">
        <w:rPr>
          <w:rFonts w:asciiTheme="minorEastAsia" w:eastAsiaTheme="minorEastAsia" w:hAnsiTheme="minorEastAsia" w:hint="eastAsia"/>
          <w:sz w:val="20"/>
          <w:szCs w:val="20"/>
        </w:rPr>
        <w:t>者</w:t>
      </w:r>
      <w:r w:rsidRPr="00E533F0">
        <w:rPr>
          <w:rFonts w:asciiTheme="minorEastAsia" w:eastAsiaTheme="minorEastAsia" w:hAnsiTheme="minorEastAsia" w:hint="eastAsia"/>
          <w:sz w:val="20"/>
          <w:szCs w:val="20"/>
        </w:rPr>
        <w:t>において記入する）。</w:t>
      </w:r>
    </w:p>
    <w:p w14:paraId="34732E5F" w14:textId="6CDB6394" w:rsidR="00D77153" w:rsidRPr="00E533F0" w:rsidRDefault="00D77153" w:rsidP="003B726D">
      <w:pPr>
        <w:ind w:left="1134" w:hanging="708"/>
        <w:rPr>
          <w:rFonts w:asciiTheme="minorEastAsia" w:eastAsiaTheme="minorEastAsia" w:hAnsiTheme="minorEastAsia"/>
          <w:sz w:val="20"/>
          <w:szCs w:val="20"/>
        </w:rPr>
      </w:pPr>
      <w:r w:rsidRPr="00E533F0">
        <w:rPr>
          <w:rFonts w:asciiTheme="minorEastAsia" w:eastAsiaTheme="minorEastAsia" w:hAnsiTheme="minorEastAsia" w:hint="eastAsia"/>
          <w:sz w:val="20"/>
          <w:szCs w:val="20"/>
        </w:rPr>
        <w:t>（注２）５年以内とする。</w:t>
      </w:r>
    </w:p>
    <w:p w14:paraId="41C6BB58" w14:textId="77777777" w:rsidR="00D77153" w:rsidRPr="00E533F0" w:rsidRDefault="00D77153" w:rsidP="003B726D">
      <w:pPr>
        <w:ind w:left="1134" w:hanging="708"/>
        <w:rPr>
          <w:rFonts w:asciiTheme="minorEastAsia" w:eastAsiaTheme="minorEastAsia" w:hAnsiTheme="minorEastAsia"/>
          <w:sz w:val="20"/>
          <w:szCs w:val="20"/>
        </w:rPr>
      </w:pPr>
      <w:r w:rsidRPr="00E533F0">
        <w:rPr>
          <w:rFonts w:asciiTheme="minorEastAsia" w:eastAsiaTheme="minorEastAsia" w:hAnsiTheme="minorEastAsia" w:hint="eastAsia"/>
          <w:sz w:val="20"/>
          <w:szCs w:val="20"/>
        </w:rPr>
        <w:t>（注３）遺伝子組換え生物等の使用等の目的、必要性を具体的かつ明確に記入すること。</w:t>
      </w:r>
    </w:p>
    <w:p w14:paraId="000DE7BA" w14:textId="65F35480" w:rsidR="00D77153" w:rsidRPr="00E533F0" w:rsidRDefault="00D77153" w:rsidP="003B726D">
      <w:pPr>
        <w:ind w:left="1134" w:hanging="708"/>
        <w:rPr>
          <w:rFonts w:asciiTheme="minorEastAsia" w:eastAsiaTheme="minorEastAsia" w:hAnsiTheme="minorEastAsia"/>
          <w:sz w:val="20"/>
          <w:szCs w:val="20"/>
        </w:rPr>
      </w:pPr>
      <w:r w:rsidRPr="00E533F0">
        <w:rPr>
          <w:rFonts w:asciiTheme="minorEastAsia" w:eastAsiaTheme="minorEastAsia" w:hAnsiTheme="minorEastAsia" w:hint="eastAsia"/>
          <w:sz w:val="20"/>
          <w:szCs w:val="20"/>
        </w:rPr>
        <w:t>（注４）二種省令第2条の規定する</w:t>
      </w:r>
      <w:r w:rsidR="00245ED1" w:rsidRPr="00E533F0">
        <w:rPr>
          <w:rFonts w:asciiTheme="minorEastAsia" w:eastAsiaTheme="minorEastAsia" w:hAnsiTheme="minorEastAsia" w:hint="eastAsia"/>
          <w:sz w:val="20"/>
          <w:szCs w:val="20"/>
        </w:rPr>
        <w:t>実験の種類</w:t>
      </w:r>
      <w:r w:rsidRPr="00E533F0">
        <w:rPr>
          <w:rFonts w:asciiTheme="minorEastAsia" w:eastAsiaTheme="minorEastAsia" w:hAnsiTheme="minorEastAsia" w:hint="eastAsia"/>
          <w:sz w:val="20"/>
          <w:szCs w:val="20"/>
        </w:rPr>
        <w:t>のうち、当該使用等が該当するものすべてについてその番号を○で囲むこと。</w:t>
      </w:r>
    </w:p>
    <w:p w14:paraId="307F8C5C" w14:textId="10224E03" w:rsidR="001A3355" w:rsidRPr="00E533F0" w:rsidRDefault="00D77153" w:rsidP="003B726D">
      <w:pPr>
        <w:ind w:left="1134" w:hanging="708"/>
        <w:rPr>
          <w:rFonts w:asciiTheme="minorEastAsia" w:eastAsiaTheme="minorEastAsia" w:hAnsiTheme="minorEastAsia"/>
          <w:sz w:val="20"/>
          <w:szCs w:val="20"/>
        </w:rPr>
      </w:pPr>
      <w:r w:rsidRPr="00E533F0">
        <w:rPr>
          <w:rFonts w:asciiTheme="minorEastAsia" w:eastAsiaTheme="minorEastAsia" w:hAnsiTheme="minorEastAsia" w:hint="eastAsia"/>
          <w:sz w:val="20"/>
          <w:szCs w:val="20"/>
        </w:rPr>
        <w:t>（注５）</w:t>
      </w:r>
      <w:r w:rsidR="007E2BF2" w:rsidRPr="00E533F0">
        <w:rPr>
          <w:rFonts w:asciiTheme="minorEastAsia" w:eastAsiaTheme="minorEastAsia" w:hAnsiTheme="minorEastAsia" w:hint="eastAsia"/>
          <w:sz w:val="20"/>
          <w:szCs w:val="20"/>
        </w:rPr>
        <w:t>実験分類の</w:t>
      </w:r>
      <w:r w:rsidR="00B41D3E" w:rsidRPr="00E533F0">
        <w:rPr>
          <w:rFonts w:asciiTheme="minorEastAsia" w:eastAsiaTheme="minorEastAsia" w:hAnsiTheme="minorEastAsia" w:hint="eastAsia"/>
          <w:sz w:val="20"/>
          <w:szCs w:val="20"/>
        </w:rPr>
        <w:t>区分</w:t>
      </w:r>
      <w:r w:rsidR="00BC7B53" w:rsidRPr="00E533F0">
        <w:rPr>
          <w:rFonts w:asciiTheme="minorEastAsia" w:eastAsiaTheme="minorEastAsia" w:hAnsiTheme="minorEastAsia" w:hint="eastAsia"/>
          <w:sz w:val="20"/>
          <w:szCs w:val="20"/>
        </w:rPr>
        <w:t>は、</w:t>
      </w:r>
      <w:r w:rsidR="00F45753" w:rsidRPr="00E533F0">
        <w:rPr>
          <w:rFonts w:asciiTheme="minorEastAsia" w:eastAsiaTheme="minorEastAsia" w:hAnsiTheme="minorEastAsia" w:hint="eastAsia"/>
          <w:sz w:val="20"/>
          <w:szCs w:val="20"/>
        </w:rPr>
        <w:t>二種省令第３条の規定する</w:t>
      </w:r>
      <w:r w:rsidR="00740743" w:rsidRPr="00E533F0">
        <w:rPr>
          <w:rFonts w:asciiTheme="minorEastAsia" w:eastAsiaTheme="minorEastAsia" w:hAnsiTheme="minorEastAsia" w:hint="eastAsia"/>
          <w:sz w:val="20"/>
          <w:szCs w:val="20"/>
        </w:rPr>
        <w:t>実験分類（クラス１〜クラス４）</w:t>
      </w:r>
      <w:r w:rsidR="007E2BF2" w:rsidRPr="00E533F0">
        <w:rPr>
          <w:rFonts w:asciiTheme="minorEastAsia" w:eastAsiaTheme="minorEastAsia" w:hAnsiTheme="minorEastAsia" w:hint="eastAsia"/>
          <w:sz w:val="20"/>
          <w:szCs w:val="20"/>
        </w:rPr>
        <w:t>を記入する。</w:t>
      </w:r>
    </w:p>
    <w:p w14:paraId="28386B55" w14:textId="28E3CEC4" w:rsidR="00D77153" w:rsidRPr="00E533F0" w:rsidRDefault="001A3355" w:rsidP="003B726D">
      <w:pPr>
        <w:ind w:left="1134" w:hanging="708"/>
        <w:rPr>
          <w:rFonts w:asciiTheme="minorEastAsia" w:eastAsiaTheme="minorEastAsia" w:hAnsiTheme="minorEastAsia"/>
          <w:sz w:val="20"/>
          <w:szCs w:val="20"/>
        </w:rPr>
      </w:pPr>
      <w:r w:rsidRPr="00E533F0">
        <w:rPr>
          <w:rFonts w:asciiTheme="minorEastAsia" w:eastAsiaTheme="minorEastAsia" w:hAnsiTheme="minorEastAsia" w:hint="eastAsia"/>
          <w:sz w:val="20"/>
          <w:szCs w:val="20"/>
        </w:rPr>
        <w:t>（注６）</w:t>
      </w:r>
      <w:r w:rsidR="00D77153" w:rsidRPr="00E533F0">
        <w:rPr>
          <w:rFonts w:asciiTheme="minorEastAsia" w:eastAsiaTheme="minorEastAsia" w:hAnsiTheme="minorEastAsia" w:hint="eastAsia"/>
          <w:sz w:val="20"/>
          <w:szCs w:val="20"/>
        </w:rPr>
        <w:t>実験室名を記入する。研究室名に加えて括弧内に</w:t>
      </w:r>
      <w:r w:rsidR="009B0F8E" w:rsidRPr="00E533F0">
        <w:rPr>
          <w:rFonts w:asciiTheme="minorEastAsia" w:eastAsiaTheme="minorEastAsia" w:hAnsiTheme="minorEastAsia" w:hint="eastAsia"/>
          <w:sz w:val="20"/>
          <w:szCs w:val="20"/>
        </w:rPr>
        <w:t>拡散防止措置</w:t>
      </w:r>
      <w:r w:rsidR="00D77153" w:rsidRPr="00E533F0">
        <w:rPr>
          <w:rFonts w:asciiTheme="minorEastAsia" w:eastAsiaTheme="minorEastAsia" w:hAnsiTheme="minorEastAsia" w:hint="eastAsia"/>
          <w:sz w:val="20"/>
          <w:szCs w:val="20"/>
        </w:rPr>
        <w:t>のレベル（たとえばP２、P１Pなど）を明記すること。</w:t>
      </w:r>
    </w:p>
    <w:p w14:paraId="153DDA24" w14:textId="544D7513" w:rsidR="002A14BF" w:rsidRPr="00E533F0" w:rsidRDefault="001A3355" w:rsidP="003B726D">
      <w:pPr>
        <w:ind w:left="1134" w:hanging="708"/>
        <w:rPr>
          <w:rFonts w:asciiTheme="minorEastAsia" w:eastAsiaTheme="minorEastAsia" w:hAnsiTheme="minorEastAsia"/>
          <w:sz w:val="20"/>
          <w:szCs w:val="20"/>
        </w:rPr>
      </w:pPr>
      <w:r w:rsidRPr="00E533F0">
        <w:rPr>
          <w:rFonts w:asciiTheme="minorEastAsia" w:eastAsiaTheme="minorEastAsia" w:hAnsiTheme="minorEastAsia" w:hint="eastAsia"/>
          <w:sz w:val="20"/>
          <w:szCs w:val="20"/>
        </w:rPr>
        <w:t>（注７</w:t>
      </w:r>
      <w:r w:rsidR="00D77153" w:rsidRPr="00E533F0">
        <w:rPr>
          <w:rFonts w:asciiTheme="minorEastAsia" w:eastAsiaTheme="minorEastAsia" w:hAnsiTheme="minorEastAsia" w:hint="eastAsia"/>
          <w:sz w:val="20"/>
          <w:szCs w:val="20"/>
        </w:rPr>
        <w:t>）</w:t>
      </w:r>
      <w:r w:rsidR="002A14BF" w:rsidRPr="00E533F0">
        <w:rPr>
          <w:rFonts w:asciiTheme="minorEastAsia" w:eastAsiaTheme="minorEastAsia" w:hAnsiTheme="minorEastAsia" w:hint="eastAsia"/>
          <w:sz w:val="20"/>
          <w:szCs w:val="20"/>
        </w:rPr>
        <w:t>同一課題内において、供与体と宿主</w:t>
      </w:r>
      <w:r w:rsidR="002A14BF" w:rsidRPr="00E533F0">
        <w:rPr>
          <w:rFonts w:asciiTheme="minorEastAsia" w:eastAsiaTheme="minorEastAsia" w:hAnsiTheme="minorEastAsia"/>
          <w:sz w:val="20"/>
          <w:szCs w:val="20"/>
        </w:rPr>
        <w:t>—</w:t>
      </w:r>
      <w:r w:rsidR="002A14BF" w:rsidRPr="00E533F0">
        <w:rPr>
          <w:rFonts w:asciiTheme="minorEastAsia" w:eastAsiaTheme="minorEastAsia" w:hAnsiTheme="minorEastAsia" w:hint="eastAsia"/>
          <w:sz w:val="20"/>
          <w:szCs w:val="20"/>
        </w:rPr>
        <w:t>ベクター系の組み合わせが複数となる場合には、それぞれの組み合わせごとに破線で区切って記入すること（破線を追加してもよい）。</w:t>
      </w:r>
    </w:p>
    <w:p w14:paraId="177A6F0D" w14:textId="6D915006" w:rsidR="00D77153" w:rsidRPr="00E533F0" w:rsidRDefault="002A14BF" w:rsidP="00BD7B33">
      <w:pPr>
        <w:ind w:left="1134" w:hanging="708"/>
        <w:rPr>
          <w:rFonts w:asciiTheme="minorEastAsia" w:eastAsiaTheme="minorEastAsia" w:hAnsiTheme="minorEastAsia"/>
          <w:sz w:val="20"/>
          <w:szCs w:val="20"/>
        </w:rPr>
      </w:pPr>
      <w:r w:rsidRPr="00E533F0">
        <w:rPr>
          <w:rFonts w:asciiTheme="minorEastAsia" w:eastAsiaTheme="minorEastAsia" w:hAnsiTheme="minorEastAsia" w:hint="eastAsia"/>
          <w:sz w:val="20"/>
          <w:szCs w:val="20"/>
        </w:rPr>
        <w:t>（注８）</w:t>
      </w:r>
      <w:r w:rsidR="00D77153" w:rsidRPr="00E533F0">
        <w:rPr>
          <w:rFonts w:asciiTheme="minorEastAsia" w:eastAsiaTheme="minorEastAsia" w:hAnsiTheme="minorEastAsia" w:hint="eastAsia"/>
          <w:sz w:val="20"/>
          <w:szCs w:val="20"/>
        </w:rPr>
        <w:t>供与体の種名、系統及び用いる</w:t>
      </w:r>
      <w:r w:rsidR="00BD7B33" w:rsidRPr="00E533F0">
        <w:rPr>
          <w:rFonts w:asciiTheme="minorEastAsia" w:eastAsiaTheme="minorEastAsia" w:hAnsiTheme="minorEastAsia" w:hint="eastAsia"/>
          <w:sz w:val="20"/>
          <w:szCs w:val="20"/>
        </w:rPr>
        <w:t>核酸</w:t>
      </w:r>
      <w:r w:rsidR="00D77153" w:rsidRPr="00E533F0">
        <w:rPr>
          <w:rFonts w:asciiTheme="minorEastAsia" w:eastAsiaTheme="minorEastAsia" w:hAnsiTheme="minorEastAsia" w:hint="eastAsia"/>
          <w:sz w:val="20"/>
          <w:szCs w:val="20"/>
        </w:rPr>
        <w:t>の種類（</w:t>
      </w:r>
      <w:r w:rsidR="00AD3A69" w:rsidRPr="00E533F0">
        <w:rPr>
          <w:rFonts w:asciiTheme="minorEastAsia" w:eastAsiaTheme="minorEastAsia" w:hAnsiTheme="minorEastAsia" w:hint="eastAsia"/>
          <w:sz w:val="20"/>
          <w:szCs w:val="20"/>
        </w:rPr>
        <w:t>例えばヒト</w:t>
      </w:r>
      <w:r w:rsidR="00D77153" w:rsidRPr="00E533F0">
        <w:rPr>
          <w:rFonts w:asciiTheme="minorEastAsia" w:eastAsiaTheme="minorEastAsia" w:hAnsiTheme="minorEastAsia" w:hint="eastAsia"/>
          <w:sz w:val="20"/>
          <w:szCs w:val="20"/>
        </w:rPr>
        <w:t>cDNA、</w:t>
      </w:r>
      <w:r w:rsidR="00AD3A69" w:rsidRPr="00E533F0">
        <w:rPr>
          <w:rFonts w:asciiTheme="minorEastAsia" w:eastAsiaTheme="minorEastAsia" w:hAnsiTheme="minorEastAsia" w:hint="eastAsia"/>
          <w:sz w:val="20"/>
          <w:szCs w:val="20"/>
        </w:rPr>
        <w:t>シロイヌナズナ</w:t>
      </w:r>
      <w:r w:rsidR="00D77153" w:rsidRPr="00E533F0">
        <w:rPr>
          <w:rFonts w:asciiTheme="minorEastAsia" w:eastAsiaTheme="minorEastAsia" w:hAnsiTheme="minorEastAsia" w:hint="eastAsia"/>
          <w:sz w:val="20"/>
          <w:szCs w:val="20"/>
        </w:rPr>
        <w:t>ゲノムDNA</w:t>
      </w:r>
      <w:r w:rsidR="00AD3A69" w:rsidRPr="00E533F0">
        <w:rPr>
          <w:rFonts w:asciiTheme="minorEastAsia" w:eastAsiaTheme="minorEastAsia" w:hAnsiTheme="minorEastAsia" w:hint="eastAsia"/>
          <w:sz w:val="20"/>
          <w:szCs w:val="20"/>
        </w:rPr>
        <w:t>、オワンクラゲ</w:t>
      </w:r>
      <w:r w:rsidR="00AD3A69" w:rsidRPr="00E533F0">
        <w:rPr>
          <w:rFonts w:asciiTheme="minorEastAsia" w:eastAsiaTheme="minorEastAsia" w:hAnsiTheme="minorEastAsia" w:hint="eastAsia"/>
          <w:i/>
          <w:sz w:val="20"/>
          <w:szCs w:val="20"/>
        </w:rPr>
        <w:t>GFP</w:t>
      </w:r>
      <w:r w:rsidR="00AD3A69" w:rsidRPr="00E533F0">
        <w:rPr>
          <w:rFonts w:asciiTheme="minorEastAsia" w:eastAsiaTheme="minorEastAsia" w:hAnsiTheme="minorEastAsia" w:hint="eastAsia"/>
          <w:sz w:val="20"/>
          <w:szCs w:val="20"/>
        </w:rPr>
        <w:t>遺伝子</w:t>
      </w:r>
      <w:r w:rsidR="00BD7B33" w:rsidRPr="00E533F0">
        <w:rPr>
          <w:rFonts w:asciiTheme="minorEastAsia" w:eastAsiaTheme="minorEastAsia" w:hAnsiTheme="minorEastAsia" w:hint="eastAsia"/>
          <w:sz w:val="20"/>
          <w:szCs w:val="20"/>
        </w:rPr>
        <w:t>、マウス</w:t>
      </w:r>
      <w:proofErr w:type="spellStart"/>
      <w:r w:rsidR="00BD7B33" w:rsidRPr="00E533F0">
        <w:rPr>
          <w:rFonts w:asciiTheme="minorEastAsia" w:eastAsiaTheme="minorEastAsia" w:hAnsiTheme="minorEastAsia"/>
          <w:sz w:val="20"/>
          <w:szCs w:val="20"/>
        </w:rPr>
        <w:t>Itln</w:t>
      </w:r>
      <w:proofErr w:type="spellEnd"/>
      <w:r w:rsidR="00BD7B33" w:rsidRPr="00E533F0">
        <w:rPr>
          <w:rFonts w:asciiTheme="minorEastAsia" w:eastAsiaTheme="minorEastAsia" w:hAnsiTheme="minorEastAsia" w:hint="eastAsia"/>
          <w:sz w:val="20"/>
          <w:szCs w:val="20"/>
        </w:rPr>
        <w:t>−2遺伝子gRNA</w:t>
      </w:r>
      <w:r w:rsidR="00D77153" w:rsidRPr="00E533F0">
        <w:rPr>
          <w:rFonts w:asciiTheme="minorEastAsia" w:eastAsiaTheme="minorEastAsia" w:hAnsiTheme="minorEastAsia" w:hint="eastAsia"/>
          <w:sz w:val="20"/>
          <w:szCs w:val="20"/>
        </w:rPr>
        <w:t>等）を記入すること。</w:t>
      </w:r>
    </w:p>
    <w:p w14:paraId="4F031106" w14:textId="6588AB12" w:rsidR="00D77153" w:rsidRPr="00E533F0" w:rsidRDefault="001A3355" w:rsidP="003B726D">
      <w:pPr>
        <w:ind w:left="1134" w:hanging="708"/>
        <w:rPr>
          <w:rFonts w:asciiTheme="minorEastAsia" w:eastAsiaTheme="minorEastAsia" w:hAnsiTheme="minorEastAsia"/>
          <w:sz w:val="20"/>
          <w:szCs w:val="20"/>
        </w:rPr>
      </w:pPr>
      <w:r w:rsidRPr="00E533F0">
        <w:rPr>
          <w:rFonts w:asciiTheme="minorEastAsia" w:eastAsiaTheme="minorEastAsia" w:hAnsiTheme="minorEastAsia" w:hint="eastAsia"/>
          <w:sz w:val="20"/>
          <w:szCs w:val="20"/>
        </w:rPr>
        <w:t>（注</w:t>
      </w:r>
      <w:r w:rsidR="002A14BF" w:rsidRPr="00E533F0">
        <w:rPr>
          <w:rFonts w:asciiTheme="minorEastAsia" w:eastAsiaTheme="minorEastAsia" w:hAnsiTheme="minorEastAsia" w:hint="eastAsia"/>
          <w:sz w:val="20"/>
          <w:szCs w:val="20"/>
        </w:rPr>
        <w:t>９</w:t>
      </w:r>
      <w:r w:rsidR="00D77153" w:rsidRPr="00E533F0">
        <w:rPr>
          <w:rFonts w:asciiTheme="minorEastAsia" w:eastAsiaTheme="minorEastAsia" w:hAnsiTheme="minorEastAsia" w:hint="eastAsia"/>
          <w:sz w:val="20"/>
          <w:szCs w:val="20"/>
        </w:rPr>
        <w:t>）由来と系統名を記入すること。文部大臣の承認を受けた宿主</w:t>
      </w:r>
      <w:r w:rsidR="00D77153" w:rsidRPr="00E533F0">
        <w:rPr>
          <w:rFonts w:asciiTheme="minorEastAsia" w:eastAsiaTheme="minorEastAsia" w:hAnsiTheme="minorEastAsia"/>
          <w:sz w:val="20"/>
          <w:szCs w:val="20"/>
        </w:rPr>
        <w:t>—</w:t>
      </w:r>
      <w:r w:rsidR="00D77153" w:rsidRPr="00E533F0">
        <w:rPr>
          <w:rFonts w:asciiTheme="minorEastAsia" w:eastAsiaTheme="minorEastAsia" w:hAnsiTheme="minorEastAsia" w:hint="eastAsia"/>
          <w:sz w:val="20"/>
          <w:szCs w:val="20"/>
        </w:rPr>
        <w:t>ベクター系のうち、認定に際して系統名が明記してある系統については、系統名のみを記入すればよい。</w:t>
      </w:r>
    </w:p>
    <w:p w14:paraId="43B10213" w14:textId="0C318B50" w:rsidR="00D77153" w:rsidRPr="00E533F0" w:rsidRDefault="007E2BF2" w:rsidP="003B726D">
      <w:pPr>
        <w:ind w:left="1134" w:hanging="708"/>
        <w:rPr>
          <w:rFonts w:asciiTheme="minorEastAsia" w:eastAsiaTheme="minorEastAsia" w:hAnsiTheme="minorEastAsia"/>
          <w:sz w:val="20"/>
          <w:szCs w:val="20"/>
        </w:rPr>
      </w:pPr>
      <w:r w:rsidRPr="00E533F0">
        <w:rPr>
          <w:rFonts w:asciiTheme="minorEastAsia" w:eastAsiaTheme="minorEastAsia" w:hAnsiTheme="minorEastAsia" w:hint="eastAsia"/>
          <w:sz w:val="20"/>
          <w:szCs w:val="20"/>
        </w:rPr>
        <w:t>（注</w:t>
      </w:r>
      <w:r w:rsidR="002A14BF" w:rsidRPr="00E533F0">
        <w:rPr>
          <w:rFonts w:asciiTheme="minorEastAsia" w:eastAsiaTheme="minorEastAsia" w:hAnsiTheme="minorEastAsia" w:hint="eastAsia"/>
          <w:sz w:val="20"/>
          <w:szCs w:val="20"/>
        </w:rPr>
        <w:t>１０</w:t>
      </w:r>
      <w:r w:rsidR="00D77153" w:rsidRPr="00E533F0">
        <w:rPr>
          <w:rFonts w:asciiTheme="minorEastAsia" w:eastAsiaTheme="minorEastAsia" w:hAnsiTheme="minorEastAsia" w:hint="eastAsia"/>
          <w:sz w:val="20"/>
          <w:szCs w:val="20"/>
        </w:rPr>
        <w:t>）文部大臣の承認を受けた宿主</w:t>
      </w:r>
      <w:r w:rsidR="00D77153" w:rsidRPr="00E533F0">
        <w:rPr>
          <w:rFonts w:asciiTheme="minorEastAsia" w:eastAsiaTheme="minorEastAsia" w:hAnsiTheme="minorEastAsia"/>
          <w:sz w:val="20"/>
          <w:szCs w:val="20"/>
        </w:rPr>
        <w:t>—</w:t>
      </w:r>
      <w:r w:rsidR="00D77153" w:rsidRPr="00E533F0">
        <w:rPr>
          <w:rFonts w:asciiTheme="minorEastAsia" w:eastAsiaTheme="minorEastAsia" w:hAnsiTheme="minorEastAsia" w:hint="eastAsia"/>
          <w:sz w:val="20"/>
          <w:szCs w:val="20"/>
        </w:rPr>
        <w:t>ベクター系のうち、認定に際して種類が明記してある種類については、種類のみを記入すればよい。</w:t>
      </w:r>
      <w:r w:rsidR="00235F2C" w:rsidRPr="00E533F0">
        <w:rPr>
          <w:rFonts w:asciiTheme="minorEastAsia" w:eastAsiaTheme="minorEastAsia" w:hAnsiTheme="minorEastAsia" w:hint="eastAsia"/>
          <w:sz w:val="20"/>
          <w:szCs w:val="20"/>
        </w:rPr>
        <w:t>その他の場合には具体的な方法を記入する。</w:t>
      </w:r>
    </w:p>
    <w:p w14:paraId="78A96625" w14:textId="4F7D9578" w:rsidR="00D77153" w:rsidRPr="00E533F0" w:rsidRDefault="007E2BF2" w:rsidP="003B726D">
      <w:pPr>
        <w:ind w:left="1134" w:hanging="708"/>
        <w:rPr>
          <w:rFonts w:asciiTheme="minorEastAsia" w:eastAsiaTheme="minorEastAsia" w:hAnsiTheme="minorEastAsia"/>
          <w:sz w:val="20"/>
          <w:szCs w:val="20"/>
        </w:rPr>
      </w:pPr>
      <w:r w:rsidRPr="00E533F0">
        <w:rPr>
          <w:rFonts w:asciiTheme="minorEastAsia" w:eastAsiaTheme="minorEastAsia" w:hAnsiTheme="minorEastAsia" w:hint="eastAsia"/>
          <w:sz w:val="20"/>
          <w:szCs w:val="20"/>
        </w:rPr>
        <w:t>（注１</w:t>
      </w:r>
      <w:r w:rsidR="002A14BF" w:rsidRPr="00E533F0">
        <w:rPr>
          <w:rFonts w:asciiTheme="minorEastAsia" w:eastAsiaTheme="minorEastAsia" w:hAnsiTheme="minorEastAsia" w:hint="eastAsia"/>
          <w:sz w:val="20"/>
          <w:szCs w:val="20"/>
        </w:rPr>
        <w:t>１</w:t>
      </w:r>
      <w:r w:rsidR="00D77153" w:rsidRPr="00E533F0">
        <w:rPr>
          <w:rFonts w:asciiTheme="minorEastAsia" w:eastAsiaTheme="minorEastAsia" w:hAnsiTheme="minorEastAsia" w:hint="eastAsia"/>
          <w:sz w:val="20"/>
          <w:szCs w:val="20"/>
        </w:rPr>
        <w:t>）</w:t>
      </w:r>
      <w:r w:rsidR="00842A89" w:rsidRPr="00E533F0">
        <w:rPr>
          <w:rFonts w:asciiTheme="minorEastAsia" w:eastAsiaTheme="minorEastAsia" w:hAnsiTheme="minorEastAsia" w:hint="eastAsia"/>
          <w:sz w:val="20"/>
          <w:szCs w:val="20"/>
        </w:rPr>
        <w:t>拡散防止措置の区分についてその</w:t>
      </w:r>
      <w:r w:rsidR="00D77153" w:rsidRPr="00E533F0">
        <w:rPr>
          <w:rFonts w:asciiTheme="minorEastAsia" w:eastAsiaTheme="minorEastAsia" w:hAnsiTheme="minorEastAsia" w:hint="eastAsia"/>
          <w:sz w:val="20"/>
          <w:szCs w:val="20"/>
        </w:rPr>
        <w:t>レベル</w:t>
      </w:r>
      <w:r w:rsidR="00881C4C" w:rsidRPr="00E533F0">
        <w:rPr>
          <w:rFonts w:asciiTheme="minorEastAsia" w:eastAsiaTheme="minorEastAsia" w:hAnsiTheme="minorEastAsia" w:hint="eastAsia"/>
          <w:sz w:val="20"/>
          <w:szCs w:val="20"/>
        </w:rPr>
        <w:t>（P</w:t>
      </w:r>
      <w:r w:rsidR="00D16107" w:rsidRPr="00E533F0">
        <w:rPr>
          <w:rFonts w:asciiTheme="minorEastAsia" w:eastAsiaTheme="minorEastAsia" w:hAnsiTheme="minorEastAsia" w:hint="eastAsia"/>
          <w:sz w:val="20"/>
          <w:szCs w:val="20"/>
        </w:rPr>
        <w:t>1</w:t>
      </w:r>
      <w:r w:rsidR="00881C4C" w:rsidRPr="00E533F0">
        <w:rPr>
          <w:rFonts w:asciiTheme="minorEastAsia" w:eastAsiaTheme="minorEastAsia" w:hAnsiTheme="minorEastAsia" w:hint="eastAsia"/>
          <w:sz w:val="20"/>
          <w:szCs w:val="20"/>
        </w:rPr>
        <w:t>、</w:t>
      </w:r>
      <w:r w:rsidR="00D16107" w:rsidRPr="00E533F0">
        <w:rPr>
          <w:rFonts w:asciiTheme="minorEastAsia" w:eastAsiaTheme="minorEastAsia" w:hAnsiTheme="minorEastAsia" w:hint="eastAsia"/>
          <w:sz w:val="20"/>
          <w:szCs w:val="20"/>
        </w:rPr>
        <w:t>P2、P1A、</w:t>
      </w:r>
      <w:r w:rsidR="00881C4C" w:rsidRPr="00E533F0">
        <w:rPr>
          <w:rFonts w:asciiTheme="minorEastAsia" w:eastAsiaTheme="minorEastAsia" w:hAnsiTheme="minorEastAsia" w:hint="eastAsia"/>
          <w:sz w:val="20"/>
          <w:szCs w:val="20"/>
        </w:rPr>
        <w:t>P</w:t>
      </w:r>
      <w:r w:rsidR="00D16107" w:rsidRPr="00E533F0">
        <w:rPr>
          <w:rFonts w:asciiTheme="minorEastAsia" w:eastAsiaTheme="minorEastAsia" w:hAnsiTheme="minorEastAsia" w:hint="eastAsia"/>
          <w:sz w:val="20"/>
          <w:szCs w:val="20"/>
        </w:rPr>
        <w:t>1</w:t>
      </w:r>
      <w:r w:rsidR="00881C4C" w:rsidRPr="00E533F0">
        <w:rPr>
          <w:rFonts w:asciiTheme="minorEastAsia" w:eastAsiaTheme="minorEastAsia" w:hAnsiTheme="minorEastAsia" w:hint="eastAsia"/>
          <w:sz w:val="20"/>
          <w:szCs w:val="20"/>
        </w:rPr>
        <w:t>P等）</w:t>
      </w:r>
      <w:r w:rsidR="00D77153" w:rsidRPr="00E533F0">
        <w:rPr>
          <w:rFonts w:asciiTheme="minorEastAsia" w:eastAsiaTheme="minorEastAsia" w:hAnsiTheme="minorEastAsia" w:hint="eastAsia"/>
          <w:sz w:val="20"/>
          <w:szCs w:val="20"/>
        </w:rPr>
        <w:t>を記入すること。ただし、未認定の宿主</w:t>
      </w:r>
      <w:r w:rsidR="00D77153" w:rsidRPr="00E533F0">
        <w:rPr>
          <w:rFonts w:asciiTheme="minorEastAsia" w:eastAsiaTheme="minorEastAsia" w:hAnsiTheme="minorEastAsia"/>
          <w:sz w:val="20"/>
          <w:szCs w:val="20"/>
        </w:rPr>
        <w:t>—</w:t>
      </w:r>
      <w:r w:rsidR="00D77153" w:rsidRPr="00E533F0">
        <w:rPr>
          <w:rFonts w:asciiTheme="minorEastAsia" w:eastAsiaTheme="minorEastAsia" w:hAnsiTheme="minorEastAsia" w:hint="eastAsia"/>
          <w:sz w:val="20"/>
          <w:szCs w:val="20"/>
        </w:rPr>
        <w:t>ベクター系を用いる場合には、別紙様式</w:t>
      </w:r>
      <w:r w:rsidR="009E3926" w:rsidRPr="00E533F0">
        <w:rPr>
          <w:rFonts w:asciiTheme="minorEastAsia" w:eastAsiaTheme="minorEastAsia" w:hAnsiTheme="minorEastAsia" w:hint="eastAsia"/>
          <w:sz w:val="20"/>
          <w:szCs w:val="20"/>
        </w:rPr>
        <w:t>（安全主任者に申し出て入手する）</w:t>
      </w:r>
      <w:r w:rsidR="00D77153" w:rsidRPr="00E533F0">
        <w:rPr>
          <w:rFonts w:asciiTheme="minorEastAsia" w:eastAsiaTheme="minorEastAsia" w:hAnsiTheme="minorEastAsia" w:hint="eastAsia"/>
          <w:sz w:val="20"/>
          <w:szCs w:val="20"/>
        </w:rPr>
        <w:t>の未認定の宿主</w:t>
      </w:r>
      <w:r w:rsidR="00D77153" w:rsidRPr="00E533F0">
        <w:rPr>
          <w:rFonts w:asciiTheme="minorEastAsia" w:eastAsiaTheme="minorEastAsia" w:hAnsiTheme="minorEastAsia"/>
          <w:sz w:val="20"/>
          <w:szCs w:val="20"/>
        </w:rPr>
        <w:t>—</w:t>
      </w:r>
      <w:r w:rsidR="00D77153" w:rsidRPr="00E533F0">
        <w:rPr>
          <w:rFonts w:asciiTheme="minorEastAsia" w:eastAsiaTheme="minorEastAsia" w:hAnsiTheme="minorEastAsia" w:hint="eastAsia"/>
          <w:sz w:val="20"/>
          <w:szCs w:val="20"/>
        </w:rPr>
        <w:t>ベクター系の使用計画書を作成し、添付すること。</w:t>
      </w:r>
    </w:p>
    <w:p w14:paraId="17B0CDD4" w14:textId="15C6F1CE" w:rsidR="00D77153" w:rsidRPr="00E533F0" w:rsidRDefault="007E2BF2" w:rsidP="003B726D">
      <w:pPr>
        <w:ind w:left="1134" w:hanging="708"/>
        <w:rPr>
          <w:rFonts w:asciiTheme="minorEastAsia" w:eastAsiaTheme="minorEastAsia" w:hAnsiTheme="minorEastAsia"/>
          <w:sz w:val="20"/>
          <w:szCs w:val="20"/>
        </w:rPr>
      </w:pPr>
      <w:r w:rsidRPr="00E533F0">
        <w:rPr>
          <w:rFonts w:asciiTheme="minorEastAsia" w:eastAsiaTheme="minorEastAsia" w:hAnsiTheme="minorEastAsia" w:hint="eastAsia"/>
          <w:sz w:val="20"/>
          <w:szCs w:val="20"/>
        </w:rPr>
        <w:t>（注１</w:t>
      </w:r>
      <w:r w:rsidR="002A14BF" w:rsidRPr="00E533F0">
        <w:rPr>
          <w:rFonts w:asciiTheme="minorEastAsia" w:eastAsiaTheme="minorEastAsia" w:hAnsiTheme="minorEastAsia" w:hint="eastAsia"/>
          <w:sz w:val="20"/>
          <w:szCs w:val="20"/>
        </w:rPr>
        <w:t>２</w:t>
      </w:r>
      <w:r w:rsidR="00D77153" w:rsidRPr="00E533F0">
        <w:rPr>
          <w:rFonts w:asciiTheme="minorEastAsia" w:eastAsiaTheme="minorEastAsia" w:hAnsiTheme="minorEastAsia" w:hint="eastAsia"/>
          <w:sz w:val="20"/>
          <w:szCs w:val="20"/>
        </w:rPr>
        <w:t>）有、無について記入すること。有の場合はその組換え生物等について特定し、ＬＤ</w:t>
      </w:r>
      <w:r w:rsidR="00D77153" w:rsidRPr="00E533F0">
        <w:rPr>
          <w:rFonts w:asciiTheme="minorEastAsia" w:eastAsiaTheme="minorEastAsia" w:hAnsiTheme="minorEastAsia"/>
          <w:sz w:val="20"/>
          <w:szCs w:val="20"/>
        </w:rPr>
        <w:t>50</w:t>
      </w:r>
      <w:r w:rsidR="00D77153" w:rsidRPr="00E533F0">
        <w:rPr>
          <w:rFonts w:asciiTheme="minorEastAsia" w:eastAsiaTheme="minorEastAsia" w:hAnsiTheme="minorEastAsia" w:hint="eastAsia"/>
          <w:sz w:val="20"/>
          <w:szCs w:val="20"/>
        </w:rPr>
        <w:t>の値を記入すること。</w:t>
      </w:r>
    </w:p>
    <w:p w14:paraId="74D4F935" w14:textId="6B69A550" w:rsidR="00D77153" w:rsidRPr="00E533F0" w:rsidRDefault="00D77153" w:rsidP="003B726D">
      <w:pPr>
        <w:ind w:left="1134" w:hanging="708"/>
        <w:rPr>
          <w:rFonts w:asciiTheme="minorEastAsia" w:eastAsiaTheme="minorEastAsia" w:hAnsiTheme="minorEastAsia"/>
          <w:sz w:val="20"/>
          <w:szCs w:val="20"/>
        </w:rPr>
      </w:pPr>
      <w:r w:rsidRPr="00E533F0">
        <w:rPr>
          <w:rFonts w:asciiTheme="minorEastAsia" w:eastAsiaTheme="minorEastAsia" w:hAnsiTheme="minorEastAsia" w:hint="eastAsia"/>
          <w:sz w:val="20"/>
          <w:szCs w:val="20"/>
        </w:rPr>
        <w:t>（注１</w:t>
      </w:r>
      <w:r w:rsidR="002A14BF" w:rsidRPr="00E533F0">
        <w:rPr>
          <w:rFonts w:asciiTheme="minorEastAsia" w:eastAsiaTheme="minorEastAsia" w:hAnsiTheme="minorEastAsia" w:hint="eastAsia"/>
          <w:sz w:val="20"/>
          <w:szCs w:val="20"/>
        </w:rPr>
        <w:t>３</w:t>
      </w:r>
      <w:r w:rsidRPr="00E533F0">
        <w:rPr>
          <w:rFonts w:asciiTheme="minorEastAsia" w:eastAsiaTheme="minorEastAsia" w:hAnsiTheme="minorEastAsia" w:hint="eastAsia"/>
          <w:sz w:val="20"/>
          <w:szCs w:val="20"/>
        </w:rPr>
        <w:t>、１</w:t>
      </w:r>
      <w:r w:rsidR="002A14BF" w:rsidRPr="00E533F0">
        <w:rPr>
          <w:rFonts w:asciiTheme="minorEastAsia" w:eastAsiaTheme="minorEastAsia" w:hAnsiTheme="minorEastAsia" w:hint="eastAsia"/>
          <w:sz w:val="20"/>
          <w:szCs w:val="20"/>
        </w:rPr>
        <w:t>４</w:t>
      </w:r>
      <w:r w:rsidRPr="00E533F0">
        <w:rPr>
          <w:rFonts w:asciiTheme="minorEastAsia" w:eastAsiaTheme="minorEastAsia" w:hAnsiTheme="minorEastAsia" w:hint="eastAsia"/>
          <w:sz w:val="20"/>
          <w:szCs w:val="20"/>
        </w:rPr>
        <w:t>）有、無について記入</w:t>
      </w:r>
      <w:bookmarkStart w:id="0" w:name="_GoBack"/>
      <w:bookmarkEnd w:id="0"/>
      <w:r w:rsidR="009D0D0F" w:rsidRPr="00E533F0">
        <w:rPr>
          <w:rFonts w:asciiTheme="minorEastAsia" w:eastAsiaTheme="minorEastAsia" w:hAnsiTheme="minorEastAsia" w:hint="eastAsia"/>
          <w:sz w:val="20"/>
          <w:szCs w:val="20"/>
        </w:rPr>
        <w:t>する</w:t>
      </w:r>
      <w:r w:rsidRPr="00E533F0">
        <w:rPr>
          <w:rFonts w:asciiTheme="minorEastAsia" w:eastAsiaTheme="minorEastAsia" w:hAnsiTheme="minorEastAsia" w:hint="eastAsia"/>
          <w:sz w:val="20"/>
          <w:szCs w:val="20"/>
        </w:rPr>
        <w:t>こと。</w:t>
      </w:r>
    </w:p>
    <w:p w14:paraId="29695320" w14:textId="77777777" w:rsidR="00D77153" w:rsidRPr="009D0D0F" w:rsidRDefault="00D77153" w:rsidP="001A1A21">
      <w:pPr>
        <w:rPr>
          <w:rFonts w:asciiTheme="minorEastAsia" w:eastAsiaTheme="minorEastAsia" w:hAnsiTheme="minorEastAsia"/>
          <w:sz w:val="20"/>
          <w:szCs w:val="20"/>
        </w:rPr>
      </w:pPr>
    </w:p>
    <w:sectPr w:rsidR="00D77153" w:rsidRPr="009D0D0F" w:rsidSect="006B30D3">
      <w:pgSz w:w="11906" w:h="16838"/>
      <w:pgMar w:top="567" w:right="567" w:bottom="567" w:left="567"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平成角ゴシック">
    <w:altName w:val="ＭＳ ゴシック"/>
    <w:panose1 w:val="020B0604020202020204"/>
    <w:charset w:val="4E"/>
    <w:family w:val="auto"/>
    <w:pitch w:val="variable"/>
    <w:sig w:usb0="01000000" w:usb1="00000000" w:usb2="07040001" w:usb3="00000000" w:csb0="00020000" w:csb1="00000000"/>
  </w:font>
  <w:font w:name="平成明朝">
    <w:altName w:val="ＭＳ 明朝"/>
    <w:panose1 w:val="020B0604020202020204"/>
    <w:charset w:val="80"/>
    <w:family w:val="auto"/>
    <w:pitch w:val="variable"/>
    <w:sig w:usb0="00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ø_˝¯÷'365'3805'AA5'37G">
    <w:altName w:val="Calibri"/>
    <w:panose1 w:val="020B0604020202020204"/>
    <w:charset w:val="4D"/>
    <w:family w:val="auto"/>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77172"/>
    <w:multiLevelType w:val="hybridMultilevel"/>
    <w:tmpl w:val="0E867E1A"/>
    <w:lvl w:ilvl="0" w:tplc="E23089E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embedSystemFonts/>
  <w:bordersDoNotSurroundHeader/>
  <w:bordersDoNotSurroundFooter/>
  <w:proofState w:spelling="clean" w:grammar="clean"/>
  <w:defaultTabStop w:val="851"/>
  <w:doNotHyphenateCaps/>
  <w:drawingGridHorizontalSpacing w:val="120"/>
  <w:drawingGridVerticalSpacing w:val="327"/>
  <w:displayHorizont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A1"/>
    <w:rsid w:val="000133DA"/>
    <w:rsid w:val="000164CF"/>
    <w:rsid w:val="00017F0A"/>
    <w:rsid w:val="000421A3"/>
    <w:rsid w:val="00066E89"/>
    <w:rsid w:val="001A1A21"/>
    <w:rsid w:val="001A3355"/>
    <w:rsid w:val="001A3E26"/>
    <w:rsid w:val="001A7389"/>
    <w:rsid w:val="00235F2C"/>
    <w:rsid w:val="00245ED1"/>
    <w:rsid w:val="002467AE"/>
    <w:rsid w:val="002A14BF"/>
    <w:rsid w:val="002A2FBB"/>
    <w:rsid w:val="00310E9D"/>
    <w:rsid w:val="00393F0D"/>
    <w:rsid w:val="003B726D"/>
    <w:rsid w:val="003E6D0A"/>
    <w:rsid w:val="00450EA2"/>
    <w:rsid w:val="00452540"/>
    <w:rsid w:val="00473CF7"/>
    <w:rsid w:val="004B5CCD"/>
    <w:rsid w:val="004E2027"/>
    <w:rsid w:val="00501DF4"/>
    <w:rsid w:val="00622552"/>
    <w:rsid w:val="00633E7A"/>
    <w:rsid w:val="0063497E"/>
    <w:rsid w:val="00646520"/>
    <w:rsid w:val="006B30D3"/>
    <w:rsid w:val="006E4B46"/>
    <w:rsid w:val="00740743"/>
    <w:rsid w:val="007464C7"/>
    <w:rsid w:val="00790555"/>
    <w:rsid w:val="0079526D"/>
    <w:rsid w:val="007B7906"/>
    <w:rsid w:val="007E2BF2"/>
    <w:rsid w:val="007F7122"/>
    <w:rsid w:val="0083430E"/>
    <w:rsid w:val="00842A89"/>
    <w:rsid w:val="00842B20"/>
    <w:rsid w:val="00881C4C"/>
    <w:rsid w:val="00885CAC"/>
    <w:rsid w:val="008873A1"/>
    <w:rsid w:val="008C0200"/>
    <w:rsid w:val="008C58DD"/>
    <w:rsid w:val="008D3A4C"/>
    <w:rsid w:val="00983720"/>
    <w:rsid w:val="009B0F8E"/>
    <w:rsid w:val="009B2A21"/>
    <w:rsid w:val="009D0D0F"/>
    <w:rsid w:val="009D7363"/>
    <w:rsid w:val="009E3926"/>
    <w:rsid w:val="009F0D7B"/>
    <w:rsid w:val="009F69AC"/>
    <w:rsid w:val="00AC087A"/>
    <w:rsid w:val="00AC6FC3"/>
    <w:rsid w:val="00AD3A69"/>
    <w:rsid w:val="00AD3B0F"/>
    <w:rsid w:val="00B3557B"/>
    <w:rsid w:val="00B41D3E"/>
    <w:rsid w:val="00B51551"/>
    <w:rsid w:val="00B97902"/>
    <w:rsid w:val="00BC7B53"/>
    <w:rsid w:val="00BD7B33"/>
    <w:rsid w:val="00C71E29"/>
    <w:rsid w:val="00CC391C"/>
    <w:rsid w:val="00D16107"/>
    <w:rsid w:val="00D26B5D"/>
    <w:rsid w:val="00D77153"/>
    <w:rsid w:val="00D97F8B"/>
    <w:rsid w:val="00DA091C"/>
    <w:rsid w:val="00DA3886"/>
    <w:rsid w:val="00DB5782"/>
    <w:rsid w:val="00E34D12"/>
    <w:rsid w:val="00E533F0"/>
    <w:rsid w:val="00E833F2"/>
    <w:rsid w:val="00E91CBF"/>
    <w:rsid w:val="00F30D3E"/>
    <w:rsid w:val="00F45753"/>
    <w:rsid w:val="00F612AC"/>
    <w:rsid w:val="00F8790A"/>
    <w:rsid w:val="00FD6F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419187D1"/>
  <w15:docId w15:val="{62C318FE-5A33-7449-9526-5A0967EE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464C7"/>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widowControl w:val="0"/>
      <w:shd w:val="clear" w:color="auto" w:fill="000080"/>
      <w:jc w:val="both"/>
    </w:pPr>
    <w:rPr>
      <w:rFonts w:ascii="Helvetica" w:eastAsia="平成角ゴシック" w:hAnsi="Helvetica" w:cs="Times New Roman"/>
      <w:kern w:val="2"/>
    </w:rPr>
  </w:style>
  <w:style w:type="paragraph" w:styleId="a4">
    <w:name w:val="Body Text"/>
    <w:basedOn w:val="a"/>
    <w:pPr>
      <w:widowControl w:val="0"/>
      <w:jc w:val="center"/>
    </w:pPr>
    <w:rPr>
      <w:rFonts w:ascii="Times" w:eastAsia="平成明朝" w:hAnsi="Times" w:cs="Times New Roman"/>
      <w:kern w:val="2"/>
      <w:sz w:val="20"/>
    </w:rPr>
  </w:style>
  <w:style w:type="paragraph" w:styleId="a5">
    <w:name w:val="header"/>
    <w:basedOn w:val="a"/>
    <w:pPr>
      <w:widowControl w:val="0"/>
      <w:tabs>
        <w:tab w:val="center" w:pos="4252"/>
        <w:tab w:val="right" w:pos="8504"/>
      </w:tabs>
      <w:adjustRightInd w:val="0"/>
      <w:spacing w:line="360" w:lineRule="exact"/>
      <w:jc w:val="both"/>
      <w:textAlignment w:val="baseline"/>
    </w:pPr>
    <w:rPr>
      <w:rFonts w:ascii="Century" w:eastAsia="平成明朝" w:hAnsi="Century" w:cs="Times New Roman"/>
      <w:spacing w:val="-12"/>
    </w:rPr>
  </w:style>
  <w:style w:type="paragraph" w:styleId="a6">
    <w:name w:val="Balloon Text"/>
    <w:basedOn w:val="a"/>
    <w:link w:val="a7"/>
    <w:uiPriority w:val="99"/>
    <w:semiHidden/>
    <w:unhideWhenUsed/>
    <w:rsid w:val="00881C4C"/>
    <w:pPr>
      <w:widowControl w:val="0"/>
      <w:jc w:val="both"/>
    </w:pPr>
    <w:rPr>
      <w:rFonts w:ascii="ヒラギノ角ゴ ProN W3" w:eastAsia="ヒラギノ角ゴ ProN W3" w:hAnsi="Times" w:cs="Times New Roman"/>
      <w:kern w:val="2"/>
      <w:sz w:val="18"/>
      <w:szCs w:val="18"/>
    </w:rPr>
  </w:style>
  <w:style w:type="character" w:customStyle="1" w:styleId="a7">
    <w:name w:val="吹き出し (文字)"/>
    <w:basedOn w:val="a0"/>
    <w:link w:val="a6"/>
    <w:uiPriority w:val="99"/>
    <w:semiHidden/>
    <w:rsid w:val="00881C4C"/>
    <w:rPr>
      <w:rFonts w:ascii="ヒラギノ角ゴ ProN W3" w:eastAsia="ヒラギノ角ゴ ProN W3"/>
      <w:kern w:val="2"/>
      <w:sz w:val="18"/>
      <w:szCs w:val="18"/>
    </w:rPr>
  </w:style>
  <w:style w:type="character" w:styleId="a8">
    <w:name w:val="Hyperlink"/>
    <w:basedOn w:val="a0"/>
    <w:uiPriority w:val="99"/>
    <w:unhideWhenUsed/>
    <w:rsid w:val="00881C4C"/>
    <w:rPr>
      <w:color w:val="0000FF"/>
      <w:u w:val="single"/>
    </w:rPr>
  </w:style>
  <w:style w:type="character" w:styleId="a9">
    <w:name w:val="FollowedHyperlink"/>
    <w:basedOn w:val="a0"/>
    <w:uiPriority w:val="99"/>
    <w:semiHidden/>
    <w:unhideWhenUsed/>
    <w:rsid w:val="00881C4C"/>
    <w:rPr>
      <w:color w:val="800080" w:themeColor="followedHyperlink"/>
      <w:u w:val="single"/>
    </w:rPr>
  </w:style>
  <w:style w:type="character" w:styleId="aa">
    <w:name w:val="Unresolved Mention"/>
    <w:basedOn w:val="a0"/>
    <w:uiPriority w:val="99"/>
    <w:rsid w:val="00622552"/>
    <w:rPr>
      <w:color w:val="808080"/>
      <w:shd w:val="clear" w:color="auto" w:fill="E6E6E6"/>
    </w:rPr>
  </w:style>
  <w:style w:type="character" w:customStyle="1" w:styleId="lawtitletext">
    <w:name w:val="lawtitle_text"/>
    <w:basedOn w:val="a0"/>
    <w:rsid w:val="00E3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1438">
      <w:bodyDiv w:val="1"/>
      <w:marLeft w:val="0"/>
      <w:marRight w:val="0"/>
      <w:marTop w:val="0"/>
      <w:marBottom w:val="0"/>
      <w:divBdr>
        <w:top w:val="none" w:sz="0" w:space="0" w:color="auto"/>
        <w:left w:val="none" w:sz="0" w:space="0" w:color="auto"/>
        <w:bottom w:val="none" w:sz="0" w:space="0" w:color="auto"/>
        <w:right w:val="none" w:sz="0" w:space="0" w:color="auto"/>
      </w:divBdr>
    </w:div>
    <w:div w:id="331299050">
      <w:bodyDiv w:val="1"/>
      <w:marLeft w:val="0"/>
      <w:marRight w:val="0"/>
      <w:marTop w:val="0"/>
      <w:marBottom w:val="0"/>
      <w:divBdr>
        <w:top w:val="none" w:sz="0" w:space="0" w:color="auto"/>
        <w:left w:val="none" w:sz="0" w:space="0" w:color="auto"/>
        <w:bottom w:val="none" w:sz="0" w:space="0" w:color="auto"/>
        <w:right w:val="none" w:sz="0" w:space="0" w:color="auto"/>
      </w:divBdr>
    </w:div>
    <w:div w:id="364988494">
      <w:bodyDiv w:val="1"/>
      <w:marLeft w:val="0"/>
      <w:marRight w:val="0"/>
      <w:marTop w:val="0"/>
      <w:marBottom w:val="0"/>
      <w:divBdr>
        <w:top w:val="none" w:sz="0" w:space="0" w:color="auto"/>
        <w:left w:val="none" w:sz="0" w:space="0" w:color="auto"/>
        <w:bottom w:val="none" w:sz="0" w:space="0" w:color="auto"/>
        <w:right w:val="none" w:sz="0" w:space="0" w:color="auto"/>
      </w:divBdr>
      <w:divsChild>
        <w:div w:id="412897921">
          <w:marLeft w:val="0"/>
          <w:marRight w:val="0"/>
          <w:marTop w:val="0"/>
          <w:marBottom w:val="0"/>
          <w:divBdr>
            <w:top w:val="none" w:sz="0" w:space="0" w:color="auto"/>
            <w:left w:val="none" w:sz="0" w:space="0" w:color="auto"/>
            <w:bottom w:val="none" w:sz="0" w:space="0" w:color="auto"/>
            <w:right w:val="none" w:sz="0" w:space="0" w:color="auto"/>
          </w:divBdr>
        </w:div>
        <w:div w:id="560945289">
          <w:marLeft w:val="0"/>
          <w:marRight w:val="0"/>
          <w:marTop w:val="0"/>
          <w:marBottom w:val="0"/>
          <w:divBdr>
            <w:top w:val="none" w:sz="0" w:space="0" w:color="auto"/>
            <w:left w:val="none" w:sz="0" w:space="0" w:color="auto"/>
            <w:bottom w:val="none" w:sz="0" w:space="0" w:color="auto"/>
            <w:right w:val="none" w:sz="0" w:space="0" w:color="auto"/>
          </w:divBdr>
        </w:div>
        <w:div w:id="1143035527">
          <w:marLeft w:val="0"/>
          <w:marRight w:val="0"/>
          <w:marTop w:val="0"/>
          <w:marBottom w:val="0"/>
          <w:divBdr>
            <w:top w:val="none" w:sz="0" w:space="0" w:color="auto"/>
            <w:left w:val="none" w:sz="0" w:space="0" w:color="auto"/>
            <w:bottom w:val="none" w:sz="0" w:space="0" w:color="auto"/>
            <w:right w:val="none" w:sz="0" w:space="0" w:color="auto"/>
          </w:divBdr>
        </w:div>
        <w:div w:id="1284996996">
          <w:marLeft w:val="0"/>
          <w:marRight w:val="0"/>
          <w:marTop w:val="0"/>
          <w:marBottom w:val="0"/>
          <w:divBdr>
            <w:top w:val="none" w:sz="0" w:space="0" w:color="auto"/>
            <w:left w:val="none" w:sz="0" w:space="0" w:color="auto"/>
            <w:bottom w:val="none" w:sz="0" w:space="0" w:color="auto"/>
            <w:right w:val="none" w:sz="0" w:space="0" w:color="auto"/>
          </w:divBdr>
        </w:div>
      </w:divsChild>
    </w:div>
    <w:div w:id="399909966">
      <w:bodyDiv w:val="1"/>
      <w:marLeft w:val="0"/>
      <w:marRight w:val="0"/>
      <w:marTop w:val="0"/>
      <w:marBottom w:val="0"/>
      <w:divBdr>
        <w:top w:val="none" w:sz="0" w:space="0" w:color="auto"/>
        <w:left w:val="none" w:sz="0" w:space="0" w:color="auto"/>
        <w:bottom w:val="none" w:sz="0" w:space="0" w:color="auto"/>
        <w:right w:val="none" w:sz="0" w:space="0" w:color="auto"/>
      </w:divBdr>
      <w:divsChild>
        <w:div w:id="534852144">
          <w:marLeft w:val="0"/>
          <w:marRight w:val="0"/>
          <w:marTop w:val="0"/>
          <w:marBottom w:val="0"/>
          <w:divBdr>
            <w:top w:val="none" w:sz="0" w:space="0" w:color="auto"/>
            <w:left w:val="none" w:sz="0" w:space="0" w:color="auto"/>
            <w:bottom w:val="none" w:sz="0" w:space="0" w:color="auto"/>
            <w:right w:val="none" w:sz="0" w:space="0" w:color="auto"/>
          </w:divBdr>
        </w:div>
        <w:div w:id="606959848">
          <w:marLeft w:val="0"/>
          <w:marRight w:val="0"/>
          <w:marTop w:val="0"/>
          <w:marBottom w:val="0"/>
          <w:divBdr>
            <w:top w:val="none" w:sz="0" w:space="0" w:color="auto"/>
            <w:left w:val="none" w:sz="0" w:space="0" w:color="auto"/>
            <w:bottom w:val="none" w:sz="0" w:space="0" w:color="auto"/>
            <w:right w:val="none" w:sz="0" w:space="0" w:color="auto"/>
          </w:divBdr>
        </w:div>
        <w:div w:id="1135757418">
          <w:marLeft w:val="0"/>
          <w:marRight w:val="0"/>
          <w:marTop w:val="0"/>
          <w:marBottom w:val="0"/>
          <w:divBdr>
            <w:top w:val="none" w:sz="0" w:space="0" w:color="auto"/>
            <w:left w:val="none" w:sz="0" w:space="0" w:color="auto"/>
            <w:bottom w:val="none" w:sz="0" w:space="0" w:color="auto"/>
            <w:right w:val="none" w:sz="0" w:space="0" w:color="auto"/>
          </w:divBdr>
        </w:div>
        <w:div w:id="1964656406">
          <w:marLeft w:val="0"/>
          <w:marRight w:val="0"/>
          <w:marTop w:val="0"/>
          <w:marBottom w:val="0"/>
          <w:divBdr>
            <w:top w:val="none" w:sz="0" w:space="0" w:color="auto"/>
            <w:left w:val="none" w:sz="0" w:space="0" w:color="auto"/>
            <w:bottom w:val="none" w:sz="0" w:space="0" w:color="auto"/>
            <w:right w:val="none" w:sz="0" w:space="0" w:color="auto"/>
          </w:divBdr>
        </w:div>
      </w:divsChild>
    </w:div>
    <w:div w:id="790590783">
      <w:bodyDiv w:val="1"/>
      <w:marLeft w:val="0"/>
      <w:marRight w:val="0"/>
      <w:marTop w:val="0"/>
      <w:marBottom w:val="0"/>
      <w:divBdr>
        <w:top w:val="none" w:sz="0" w:space="0" w:color="auto"/>
        <w:left w:val="none" w:sz="0" w:space="0" w:color="auto"/>
        <w:bottom w:val="none" w:sz="0" w:space="0" w:color="auto"/>
        <w:right w:val="none" w:sz="0" w:space="0" w:color="auto"/>
      </w:divBdr>
      <w:divsChild>
        <w:div w:id="146553995">
          <w:marLeft w:val="0"/>
          <w:marRight w:val="0"/>
          <w:marTop w:val="0"/>
          <w:marBottom w:val="0"/>
          <w:divBdr>
            <w:top w:val="none" w:sz="0" w:space="0" w:color="auto"/>
            <w:left w:val="none" w:sz="0" w:space="0" w:color="auto"/>
            <w:bottom w:val="none" w:sz="0" w:space="0" w:color="auto"/>
            <w:right w:val="none" w:sz="0" w:space="0" w:color="auto"/>
          </w:divBdr>
        </w:div>
        <w:div w:id="1325163250">
          <w:marLeft w:val="0"/>
          <w:marRight w:val="0"/>
          <w:marTop w:val="0"/>
          <w:marBottom w:val="0"/>
          <w:divBdr>
            <w:top w:val="none" w:sz="0" w:space="0" w:color="auto"/>
            <w:left w:val="none" w:sz="0" w:space="0" w:color="auto"/>
            <w:bottom w:val="none" w:sz="0" w:space="0" w:color="auto"/>
            <w:right w:val="none" w:sz="0" w:space="0" w:color="auto"/>
          </w:divBdr>
        </w:div>
      </w:divsChild>
    </w:div>
    <w:div w:id="1151673683">
      <w:bodyDiv w:val="1"/>
      <w:marLeft w:val="0"/>
      <w:marRight w:val="0"/>
      <w:marTop w:val="0"/>
      <w:marBottom w:val="0"/>
      <w:divBdr>
        <w:top w:val="none" w:sz="0" w:space="0" w:color="auto"/>
        <w:left w:val="none" w:sz="0" w:space="0" w:color="auto"/>
        <w:bottom w:val="none" w:sz="0" w:space="0" w:color="auto"/>
        <w:right w:val="none" w:sz="0" w:space="0" w:color="auto"/>
      </w:divBdr>
    </w:div>
    <w:div w:id="1287614340">
      <w:bodyDiv w:val="1"/>
      <w:marLeft w:val="0"/>
      <w:marRight w:val="0"/>
      <w:marTop w:val="0"/>
      <w:marBottom w:val="0"/>
      <w:divBdr>
        <w:top w:val="none" w:sz="0" w:space="0" w:color="auto"/>
        <w:left w:val="none" w:sz="0" w:space="0" w:color="auto"/>
        <w:bottom w:val="none" w:sz="0" w:space="0" w:color="auto"/>
        <w:right w:val="none" w:sz="0" w:space="0" w:color="auto"/>
      </w:divBdr>
    </w:div>
    <w:div w:id="1382093333">
      <w:bodyDiv w:val="1"/>
      <w:marLeft w:val="0"/>
      <w:marRight w:val="0"/>
      <w:marTop w:val="0"/>
      <w:marBottom w:val="0"/>
      <w:divBdr>
        <w:top w:val="none" w:sz="0" w:space="0" w:color="auto"/>
        <w:left w:val="none" w:sz="0" w:space="0" w:color="auto"/>
        <w:bottom w:val="none" w:sz="0" w:space="0" w:color="auto"/>
        <w:right w:val="none" w:sz="0" w:space="0" w:color="auto"/>
      </w:divBdr>
    </w:div>
    <w:div w:id="2034531132">
      <w:bodyDiv w:val="1"/>
      <w:marLeft w:val="0"/>
      <w:marRight w:val="0"/>
      <w:marTop w:val="0"/>
      <w:marBottom w:val="0"/>
      <w:divBdr>
        <w:top w:val="none" w:sz="0" w:space="0" w:color="auto"/>
        <w:left w:val="none" w:sz="0" w:space="0" w:color="auto"/>
        <w:bottom w:val="none" w:sz="0" w:space="0" w:color="auto"/>
        <w:right w:val="none" w:sz="0" w:space="0" w:color="auto"/>
      </w:divBdr>
    </w:div>
    <w:div w:id="2063096970">
      <w:bodyDiv w:val="1"/>
      <w:marLeft w:val="0"/>
      <w:marRight w:val="0"/>
      <w:marTop w:val="0"/>
      <w:marBottom w:val="0"/>
      <w:divBdr>
        <w:top w:val="none" w:sz="0" w:space="0" w:color="auto"/>
        <w:left w:val="none" w:sz="0" w:space="0" w:color="auto"/>
        <w:bottom w:val="none" w:sz="0" w:space="0" w:color="auto"/>
        <w:right w:val="none" w:sz="0" w:space="0" w:color="auto"/>
      </w:divBdr>
      <w:divsChild>
        <w:div w:id="75637936">
          <w:marLeft w:val="0"/>
          <w:marRight w:val="0"/>
          <w:marTop w:val="0"/>
          <w:marBottom w:val="0"/>
          <w:divBdr>
            <w:top w:val="none" w:sz="0" w:space="0" w:color="auto"/>
            <w:left w:val="none" w:sz="0" w:space="0" w:color="auto"/>
            <w:bottom w:val="none" w:sz="0" w:space="0" w:color="auto"/>
            <w:right w:val="none" w:sz="0" w:space="0" w:color="auto"/>
          </w:divBdr>
        </w:div>
        <w:div w:id="350686618">
          <w:marLeft w:val="0"/>
          <w:marRight w:val="0"/>
          <w:marTop w:val="0"/>
          <w:marBottom w:val="0"/>
          <w:divBdr>
            <w:top w:val="none" w:sz="0" w:space="0" w:color="auto"/>
            <w:left w:val="none" w:sz="0" w:space="0" w:color="auto"/>
            <w:bottom w:val="none" w:sz="0" w:space="0" w:color="auto"/>
            <w:right w:val="none" w:sz="0" w:space="0" w:color="auto"/>
          </w:divBdr>
        </w:div>
        <w:div w:id="1476023228">
          <w:marLeft w:val="0"/>
          <w:marRight w:val="0"/>
          <w:marTop w:val="0"/>
          <w:marBottom w:val="0"/>
          <w:divBdr>
            <w:top w:val="none" w:sz="0" w:space="0" w:color="auto"/>
            <w:left w:val="none" w:sz="0" w:space="0" w:color="auto"/>
            <w:bottom w:val="none" w:sz="0" w:space="0" w:color="auto"/>
            <w:right w:val="none" w:sz="0" w:space="0" w:color="auto"/>
          </w:divBdr>
        </w:div>
        <w:div w:id="16637736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science.mext.go.jp/files/pdf/n648_02.pdf" TargetMode="External"/><Relationship Id="rId3" Type="http://schemas.openxmlformats.org/officeDocument/2006/relationships/settings" Target="settings.xml"/><Relationship Id="rId7" Type="http://schemas.openxmlformats.org/officeDocument/2006/relationships/hyperlink" Target="http://www.lifescience.mext.go.jp/bioethics/data/anzen/syourei_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science.mext.go.jp/bioethics/carta_expla.html" TargetMode="External"/><Relationship Id="rId11" Type="http://schemas.openxmlformats.org/officeDocument/2006/relationships/theme" Target="theme/theme1.xml"/><Relationship Id="rId5" Type="http://schemas.openxmlformats.org/officeDocument/2006/relationships/hyperlink" Target="http://www.lifescience.mext.go.jp/files/pdf/n790_01-r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fescience.mext.go.jp/files/pdf/n218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388</Words>
  <Characters>2215</Characters>
  <Application>Microsoft Office Word</Application>
  <DocSecurity>0</DocSecurity>
  <Lines>18</Lines>
  <Paragraphs>5</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様式２</vt:lpstr>
      <vt:lpstr>日本女子大学長　殿</vt:lpstr>
    </vt:vector>
  </TitlesOfParts>
  <Manager/>
  <Company>日本女子大学</Company>
  <LinksUpToDate>false</LinksUpToDate>
  <CharactersWithSpaces>2598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永田　三郎</dc:creator>
  <cp:keywords/>
  <dc:description/>
  <cp:lastModifiedBy>永田 三郎</cp:lastModifiedBy>
  <cp:revision>5</cp:revision>
  <cp:lastPrinted>2018-01-24T10:07:00Z</cp:lastPrinted>
  <dcterms:created xsi:type="dcterms:W3CDTF">2020-01-07T02:55:00Z</dcterms:created>
  <dcterms:modified xsi:type="dcterms:W3CDTF">2020-01-07T05:26:00Z</dcterms:modified>
  <cp:category/>
</cp:coreProperties>
</file>